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5447" w:rsidRDefault="00835447" w:rsidP="008354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447">
        <w:rPr>
          <w:rFonts w:ascii="Times New Roman" w:hAnsi="Times New Roman" w:cs="Times New Roman"/>
          <w:b/>
          <w:color w:val="FF0000"/>
          <w:sz w:val="28"/>
          <w:szCs w:val="28"/>
        </w:rPr>
        <w:t>ПРАВИЛА ОБЩЕНИЯ В СЕМЬЕ</w:t>
      </w:r>
    </w:p>
    <w:p w:rsidR="00835447" w:rsidRPr="00835447" w:rsidRDefault="00835447" w:rsidP="00835447">
      <w:pPr>
        <w:pStyle w:val="a3"/>
        <w:jc w:val="center"/>
        <w:rPr>
          <w:color w:val="C00000"/>
          <w:sz w:val="32"/>
          <w:szCs w:val="32"/>
        </w:rPr>
      </w:pPr>
      <w:r w:rsidRPr="00835447">
        <w:rPr>
          <w:b/>
          <w:bCs/>
          <w:iCs/>
          <w:color w:val="C00000"/>
          <w:sz w:val="32"/>
          <w:szCs w:val="32"/>
          <w:u w:val="single"/>
        </w:rPr>
        <w:t>Основы нравственных отношений в семье.</w:t>
      </w:r>
    </w:p>
    <w:p w:rsidR="00835447" w:rsidRPr="00835447" w:rsidRDefault="00835447" w:rsidP="008354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Проявляйте интерес к жизни и проблемам ребёнка – подражая, он очень скоро вернёт это Вам.</w:t>
      </w:r>
    </w:p>
    <w:p w:rsidR="00835447" w:rsidRPr="00835447" w:rsidRDefault="00835447" w:rsidP="008354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 xml:space="preserve">Будьте искренними </w:t>
      </w:r>
      <w:proofErr w:type="gramStart"/>
      <w:r w:rsidRPr="00835447">
        <w:rPr>
          <w:color w:val="000000"/>
          <w:sz w:val="28"/>
          <w:szCs w:val="28"/>
        </w:rPr>
        <w:t>-В</w:t>
      </w:r>
      <w:proofErr w:type="gramEnd"/>
      <w:r w:rsidRPr="00835447">
        <w:rPr>
          <w:color w:val="000000"/>
          <w:sz w:val="28"/>
          <w:szCs w:val="28"/>
        </w:rPr>
        <w:t>аши показные вежливость и чуткость к окружающим легко распознаются ребёнком, и он учится лжи и лицемерию.</w:t>
      </w:r>
    </w:p>
    <w:p w:rsidR="00835447" w:rsidRPr="00835447" w:rsidRDefault="00835447" w:rsidP="008354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Поступайте с другими людьми тактично, будьте терпеливыми к чужим недостаткам – это будет для Вашего ребёнка уроком доброты и человечности.</w:t>
      </w:r>
    </w:p>
    <w:p w:rsidR="00835447" w:rsidRPr="00835447" w:rsidRDefault="00835447" w:rsidP="008354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Не говорите о людях неуважительно, плохо – ребёнок вырастет и станет отзываться так же и о Вас.</w:t>
      </w:r>
    </w:p>
    <w:p w:rsidR="00835447" w:rsidRPr="00835447" w:rsidRDefault="00835447" w:rsidP="008354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Поведение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835447" w:rsidRPr="00835447" w:rsidRDefault="00835447" w:rsidP="00835447">
      <w:pPr>
        <w:pStyle w:val="a3"/>
        <w:rPr>
          <w:color w:val="000000"/>
          <w:sz w:val="28"/>
          <w:szCs w:val="28"/>
        </w:rPr>
      </w:pPr>
    </w:p>
    <w:p w:rsidR="00835447" w:rsidRPr="00835447" w:rsidRDefault="00835447" w:rsidP="00835447">
      <w:pPr>
        <w:pStyle w:val="a3"/>
        <w:jc w:val="center"/>
        <w:rPr>
          <w:color w:val="000000"/>
          <w:sz w:val="32"/>
          <w:szCs w:val="32"/>
        </w:rPr>
      </w:pPr>
      <w:r w:rsidRPr="00835447">
        <w:rPr>
          <w:b/>
          <w:bCs/>
          <w:iCs/>
          <w:color w:val="00B050"/>
          <w:sz w:val="32"/>
          <w:szCs w:val="32"/>
          <w:u w:val="single"/>
        </w:rPr>
        <w:t>Правила общения с ребенком</w:t>
      </w:r>
      <w:r w:rsidRPr="00835447">
        <w:rPr>
          <w:b/>
          <w:bCs/>
          <w:iCs/>
          <w:color w:val="000000"/>
          <w:sz w:val="32"/>
          <w:szCs w:val="32"/>
          <w:u w:val="single"/>
        </w:rPr>
        <w:t>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Начинайте утро с улыбки.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Не думайте о ребенке с тревогой.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Умейте «читать» ребёнка.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Не сравнивайте детей друг с другом.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Хвалите часто и от души.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Отделяйте поведение ребёнка от его сущности.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Испытывайте радость от совместной с ребёнком деятельности.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Не будьте равнодушны к внутреннему миру и переживаниям ребёнка.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Старайтесь не показывать детям свои отрицательные эмоции, не подавайте дурной пример.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Старайтесь не создавать таких ситуаций, в которых ребёнок может проявить своё негативное поведение.</w:t>
      </w:r>
    </w:p>
    <w:p w:rsidR="00835447" w:rsidRPr="00835447" w:rsidRDefault="00835447" w:rsidP="0083544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Как можно больше хвалите ребёнка даже за незначительные успехи.</w:t>
      </w:r>
    </w:p>
    <w:p w:rsidR="00835447" w:rsidRPr="00835447" w:rsidRDefault="00835447" w:rsidP="00835447">
      <w:pPr>
        <w:pStyle w:val="a3"/>
        <w:rPr>
          <w:color w:val="000000"/>
          <w:sz w:val="28"/>
          <w:szCs w:val="28"/>
        </w:rPr>
      </w:pPr>
    </w:p>
    <w:p w:rsidR="00835447" w:rsidRPr="00835447" w:rsidRDefault="00835447" w:rsidP="00835447">
      <w:pPr>
        <w:pStyle w:val="a3"/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835447" w:rsidRDefault="00835447" w:rsidP="00835447">
      <w:pPr>
        <w:pStyle w:val="a3"/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835447" w:rsidRPr="00835447" w:rsidRDefault="00835447" w:rsidP="00835447">
      <w:pPr>
        <w:pStyle w:val="a3"/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835447" w:rsidRPr="00835447" w:rsidRDefault="00835447" w:rsidP="00835447">
      <w:pPr>
        <w:pStyle w:val="a3"/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835447" w:rsidRDefault="00835447" w:rsidP="00835447">
      <w:pPr>
        <w:pStyle w:val="a3"/>
        <w:jc w:val="center"/>
        <w:rPr>
          <w:b/>
          <w:bCs/>
          <w:iCs/>
          <w:color w:val="0070C0"/>
          <w:sz w:val="32"/>
          <w:szCs w:val="32"/>
          <w:u w:val="single"/>
        </w:rPr>
      </w:pPr>
    </w:p>
    <w:p w:rsidR="00835447" w:rsidRPr="00835447" w:rsidRDefault="00835447" w:rsidP="00835447">
      <w:pPr>
        <w:pStyle w:val="a3"/>
        <w:jc w:val="center"/>
        <w:rPr>
          <w:color w:val="000000"/>
          <w:sz w:val="32"/>
          <w:szCs w:val="32"/>
        </w:rPr>
      </w:pPr>
      <w:r w:rsidRPr="00835447">
        <w:rPr>
          <w:b/>
          <w:bCs/>
          <w:iCs/>
          <w:color w:val="0070C0"/>
          <w:sz w:val="32"/>
          <w:szCs w:val="32"/>
          <w:u w:val="single"/>
        </w:rPr>
        <w:t>Памятка бабушкам (дедушкам) по воспитанию внуков.</w:t>
      </w:r>
    </w:p>
    <w:p w:rsidR="00835447" w:rsidRPr="00835447" w:rsidRDefault="00835447" w:rsidP="0083544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Слушайте своих внуков, не перебивайте их, вникайте в интересующие детей вопросы и проблемы.</w:t>
      </w:r>
    </w:p>
    <w:p w:rsidR="00835447" w:rsidRPr="00835447" w:rsidRDefault="00835447" w:rsidP="0083544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Выполняйте свои обещания, не откладывая их в долгий ящик и не надеясь, что внуки забудут о них.</w:t>
      </w:r>
    </w:p>
    <w:p w:rsidR="00835447" w:rsidRPr="00835447" w:rsidRDefault="00835447" w:rsidP="0083544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Помните: главные воспитатели – родители, а бабушки и дедушки имеют лишь право совещательного голоса.</w:t>
      </w:r>
    </w:p>
    <w:p w:rsidR="00835447" w:rsidRPr="00835447" w:rsidRDefault="00835447" w:rsidP="0083544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Обращайте внимание на хорошие качества внуков, и их станет больше.</w:t>
      </w:r>
    </w:p>
    <w:p w:rsidR="00835447" w:rsidRPr="00835447" w:rsidRDefault="00835447" w:rsidP="0083544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35447">
        <w:rPr>
          <w:color w:val="000000"/>
          <w:sz w:val="28"/>
          <w:szCs w:val="28"/>
        </w:rPr>
        <w:t>Умейте планировать радость. Помните: нет ничего дороже искреннего детского смеха, детской непосредственности, детской любви.</w:t>
      </w:r>
    </w:p>
    <w:p w:rsidR="00835447" w:rsidRPr="00835447" w:rsidRDefault="00835447" w:rsidP="00835447">
      <w:pPr>
        <w:pStyle w:val="a3"/>
        <w:rPr>
          <w:color w:val="000000"/>
          <w:sz w:val="28"/>
          <w:szCs w:val="28"/>
        </w:rPr>
      </w:pPr>
    </w:p>
    <w:p w:rsidR="00835447" w:rsidRPr="00835447" w:rsidRDefault="00835447" w:rsidP="00835447">
      <w:pPr>
        <w:pStyle w:val="a3"/>
        <w:rPr>
          <w:color w:val="000000"/>
          <w:sz w:val="28"/>
          <w:szCs w:val="28"/>
        </w:rPr>
      </w:pPr>
    </w:p>
    <w:p w:rsidR="00835447" w:rsidRPr="00835447" w:rsidRDefault="00835447" w:rsidP="00835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447" w:rsidRPr="00835447" w:rsidSect="00835447">
      <w:pgSz w:w="11906" w:h="16838"/>
      <w:pgMar w:top="1134" w:right="850" w:bottom="1134" w:left="1701" w:header="708" w:footer="708" w:gutter="0"/>
      <w:pgBorders w:offsetFrom="page">
        <w:top w:val="archedScallops" w:sz="24" w:space="24" w:color="002060"/>
        <w:left w:val="archedScallops" w:sz="24" w:space="24" w:color="002060"/>
        <w:bottom w:val="archedScallops" w:sz="24" w:space="24" w:color="002060"/>
        <w:right w:val="archedScallop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85B"/>
    <w:multiLevelType w:val="multilevel"/>
    <w:tmpl w:val="C5E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40803"/>
    <w:multiLevelType w:val="multilevel"/>
    <w:tmpl w:val="27D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C4CD4"/>
    <w:multiLevelType w:val="multilevel"/>
    <w:tmpl w:val="438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35447"/>
    <w:rsid w:val="008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>Департамент Образования города Липецка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2017-06-26T08:08:00Z</dcterms:created>
  <dcterms:modified xsi:type="dcterms:W3CDTF">2017-06-26T08:12:00Z</dcterms:modified>
</cp:coreProperties>
</file>