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A5F" w:rsidRDefault="00A0638C" w:rsidP="009F6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985510" cy="89594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20" cy="897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5F" w:rsidRDefault="009F6A5F" w:rsidP="009F6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FE6105" w:rsidRPr="00A45835" w:rsidRDefault="00E37707" w:rsidP="00F532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9D2E5C" w:rsidRPr="00392988" w:rsidRDefault="00E37707" w:rsidP="00392988">
      <w:pPr>
        <w:pStyle w:val="a5"/>
        <w:numPr>
          <w:ilvl w:val="0"/>
          <w:numId w:val="41"/>
        </w:numPr>
        <w:rPr>
          <w:sz w:val="28"/>
          <w:szCs w:val="28"/>
        </w:rPr>
      </w:pPr>
      <w:r w:rsidRPr="00392988">
        <w:rPr>
          <w:sz w:val="28"/>
          <w:szCs w:val="28"/>
        </w:rPr>
        <w:t>Пояснительная записка</w:t>
      </w:r>
    </w:p>
    <w:p w:rsidR="00EC5CBD" w:rsidRPr="00392988" w:rsidRDefault="00EC5CBD" w:rsidP="00392988">
      <w:pPr>
        <w:pStyle w:val="a5"/>
        <w:numPr>
          <w:ilvl w:val="0"/>
          <w:numId w:val="41"/>
        </w:numPr>
        <w:rPr>
          <w:sz w:val="28"/>
          <w:szCs w:val="28"/>
        </w:rPr>
      </w:pPr>
      <w:r w:rsidRPr="00392988">
        <w:rPr>
          <w:sz w:val="28"/>
          <w:szCs w:val="28"/>
        </w:rPr>
        <w:t>Планируемые результаты освоения программы</w:t>
      </w:r>
    </w:p>
    <w:p w:rsidR="009D2E5C" w:rsidRPr="00392988" w:rsidRDefault="00392988" w:rsidP="00392988">
      <w:pPr>
        <w:pStyle w:val="a5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деятельности</w:t>
      </w:r>
    </w:p>
    <w:p w:rsidR="009D2E5C" w:rsidRPr="00A45835" w:rsidRDefault="00392988">
      <w:pPr>
        <w:spacing w:after="0" w:line="240" w:lineRule="auto"/>
        <w:ind w:left="851" w:hanging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3.1. 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область «Социально </w:t>
      </w:r>
      <w:proofErr w:type="gramStart"/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–к</w:t>
      </w:r>
      <w:proofErr w:type="gramEnd"/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оммуникативное развитие»</w:t>
      </w:r>
    </w:p>
    <w:p w:rsidR="009D2E5C" w:rsidRPr="00A45835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2.    Образовательная область «Познавательное развитие»</w:t>
      </w:r>
    </w:p>
    <w:p w:rsidR="009D2E5C" w:rsidRPr="00A45835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3.    Образовательная область «Речевое развитие»</w:t>
      </w:r>
    </w:p>
    <w:p w:rsidR="00392988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4.    Образовательная область «Художественно – эстетическое развитие»</w:t>
      </w:r>
    </w:p>
    <w:p w:rsidR="009D2E5C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</w:t>
      </w:r>
      <w:r w:rsidR="00E37707" w:rsidRPr="00A45835">
        <w:rPr>
          <w:rFonts w:ascii="Times New Roman" w:eastAsia="Times New Roman" w:hAnsi="Times New Roman" w:cs="Times New Roman"/>
          <w:sz w:val="28"/>
          <w:szCs w:val="28"/>
        </w:rPr>
        <w:t>5.    Образовательная область «Физическое развитие»</w:t>
      </w:r>
    </w:p>
    <w:p w:rsidR="00392988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3.6. Объем образовательной нагрузки</w:t>
      </w:r>
    </w:p>
    <w:p w:rsidR="00392988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8649"/>
      </w:tblGrid>
      <w:tr w:rsidR="00BB2FF8" w:rsidRPr="0039152F" w:rsidTr="00BB2FF8">
        <w:trPr>
          <w:trHeight w:val="504"/>
        </w:trPr>
        <w:tc>
          <w:tcPr>
            <w:tcW w:w="8649" w:type="dxa"/>
          </w:tcPr>
          <w:p w:rsidR="00BB2FF8" w:rsidRDefault="00392988" w:rsidP="00BB2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1. </w:t>
            </w:r>
            <w:r w:rsidRPr="00BB2FF8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Методические материалы и средства обучения и воспитания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92988" w:rsidRDefault="00392988" w:rsidP="00BB2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2. Режим дня.</w:t>
            </w:r>
          </w:p>
          <w:p w:rsidR="00392988" w:rsidRDefault="00392988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3. </w:t>
            </w:r>
            <w:r w:rsidRPr="00392988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Перспективное планирование работы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92988" w:rsidRPr="00392988" w:rsidRDefault="00392988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4.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программы для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92988" w:rsidRDefault="00392988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92988" w:rsidRPr="00BB2FF8" w:rsidRDefault="00392988" w:rsidP="00BB2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2FF8" w:rsidRPr="0039152F" w:rsidTr="00BB2FF8">
        <w:trPr>
          <w:trHeight w:val="504"/>
        </w:trPr>
        <w:tc>
          <w:tcPr>
            <w:tcW w:w="8649" w:type="dxa"/>
          </w:tcPr>
          <w:p w:rsidR="00BB2FF8" w:rsidRPr="00BB2FF8" w:rsidRDefault="00BB2FF8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2F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B2FF8" w:rsidTr="00BB2FF8">
        <w:trPr>
          <w:trHeight w:val="504"/>
        </w:trPr>
        <w:tc>
          <w:tcPr>
            <w:tcW w:w="8649" w:type="dxa"/>
          </w:tcPr>
          <w:p w:rsidR="00BB2FF8" w:rsidRPr="00BB2FF8" w:rsidRDefault="00BB2FF8" w:rsidP="00BB2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2FF8" w:rsidRPr="0039152F" w:rsidTr="00BB2FF8">
        <w:trPr>
          <w:trHeight w:val="504"/>
        </w:trPr>
        <w:tc>
          <w:tcPr>
            <w:tcW w:w="8649" w:type="dxa"/>
          </w:tcPr>
          <w:p w:rsidR="00BB2FF8" w:rsidRPr="00BB2FF8" w:rsidRDefault="00BB2FF8" w:rsidP="00BB2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2FF8" w:rsidRPr="00BA73E3" w:rsidTr="00BB2FF8">
        <w:trPr>
          <w:trHeight w:val="504"/>
        </w:trPr>
        <w:tc>
          <w:tcPr>
            <w:tcW w:w="8649" w:type="dxa"/>
          </w:tcPr>
          <w:p w:rsidR="00BB2FF8" w:rsidRPr="00BB2FF8" w:rsidRDefault="00BB2FF8" w:rsidP="00BB2F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D2E5C" w:rsidRDefault="009D2E5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92988" w:rsidRDefault="0039298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92988" w:rsidRDefault="0039298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92988" w:rsidRPr="00A45835" w:rsidRDefault="0039298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9D2E5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Default="00392988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C70" w:rsidRDefault="00E21C70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1C70" w:rsidRDefault="00E21C70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 w:rsidP="00C57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Рабочая образовательная программа для детей 1 младшей группы (далее Программа) разработана </w:t>
      </w:r>
      <w:r w:rsidR="00C5711F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ос</w:t>
      </w:r>
      <w:r w:rsidR="00C5711F">
        <w:rPr>
          <w:rFonts w:ascii="Times New Roman" w:eastAsia="Times New Roman" w:hAnsi="Times New Roman" w:cs="Times New Roman"/>
          <w:sz w:val="28"/>
          <w:szCs w:val="28"/>
        </w:rPr>
        <w:t xml:space="preserve">новной образовательной </w:t>
      </w:r>
      <w:proofErr w:type="spellStart"/>
      <w:r w:rsidR="00C5711F">
        <w:rPr>
          <w:rFonts w:ascii="Times New Roman" w:eastAsia="Times New Roman" w:hAnsi="Times New Roman" w:cs="Times New Roman"/>
          <w:sz w:val="28"/>
          <w:szCs w:val="28"/>
        </w:rPr>
        <w:t>програмой</w:t>
      </w:r>
      <w:proofErr w:type="spellEnd"/>
      <w:r w:rsidR="00C57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ДОУ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="009F6A5F">
        <w:rPr>
          <w:rFonts w:ascii="Times New Roman" w:eastAsia="Times New Roman" w:hAnsi="Times New Roman" w:cs="Times New Roman"/>
          <w:sz w:val="28"/>
          <w:szCs w:val="28"/>
        </w:rPr>
        <w:t xml:space="preserve"> 124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г. Липецка</w:t>
      </w:r>
      <w:r w:rsidR="00C5711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с учётом примерной образовательной программой дошкольного образования «Детство» под редакцией Т.И. Бабаева, А.Г. Гогоберидзе, О.В. Солнцева.</w:t>
      </w:r>
      <w:proofErr w:type="gramEnd"/>
    </w:p>
    <w:p w:rsidR="00A45835" w:rsidRDefault="00A458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3ACD" w:rsidRPr="00063ACD" w:rsidRDefault="00063ACD" w:rsidP="00063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3ACD">
        <w:rPr>
          <w:rFonts w:ascii="Times New Roman" w:eastAsia="Times New Roman" w:hAnsi="Times New Roman" w:cs="Times New Roman"/>
          <w:sz w:val="28"/>
          <w:szCs w:val="28"/>
        </w:rPr>
        <w:t>Рабочая образовательная программа разработана для построения системы педагогической деятельности младшей группы, обеспече</w:t>
      </w:r>
      <w:r>
        <w:rPr>
          <w:rFonts w:ascii="Times New Roman" w:eastAsia="Times New Roman" w:hAnsi="Times New Roman" w:cs="Times New Roman"/>
          <w:sz w:val="28"/>
          <w:szCs w:val="28"/>
        </w:rPr>
        <w:t>ния гарантии качества образовательной деятельности</w:t>
      </w:r>
      <w:r w:rsidRPr="00063ACD">
        <w:rPr>
          <w:rFonts w:ascii="Times New Roman" w:eastAsia="Times New Roman" w:hAnsi="Times New Roman" w:cs="Times New Roman"/>
          <w:sz w:val="28"/>
          <w:szCs w:val="28"/>
        </w:rPr>
        <w:t>, создания условий для практического освоения задач областей, обеспечения индивидуального развития и раскрытия творческого потенциала каждого ребёнка. Программа рассчитана на учебный год.</w:t>
      </w:r>
    </w:p>
    <w:p w:rsidR="009D2E5C" w:rsidRPr="00A45835" w:rsidRDefault="00E377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 образовательной программы: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благоприятной адаптации в детском саду, установлению положительных отношений с воспитателем и детьми в группе.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Обеспечивать физическое развитие детей, своевременное овладение ОВД и элементарными культурно – гигиеническими навыками.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познавательной активности – представлений о людях, предметах, явлениях.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самостоятельности, овладению разнообразных способов деятельности, приобретение навыков самообслуживания, игровой деятельности и общения.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доброжелательное отношение детей к окружающему.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взаимоотношения детей, умение действовать согласованно.</w:t>
      </w:r>
    </w:p>
    <w:p w:rsidR="009D2E5C" w:rsidRPr="00A45835" w:rsidRDefault="00E37707" w:rsidP="00182631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у детей любовь к маме, родному дому, своим близким, родной природе.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b/>
          <w:sz w:val="28"/>
          <w:szCs w:val="28"/>
        </w:rPr>
        <w:t>В раннем возрасте реализация образовательных задач происходит в таких видах деятельности как: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предметная деятельность и игры с составными и динамическими игрушками;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экспериментирование с материалами и веществами (песок, вода, тесто и пр.);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общение с взрослым и совместные игры со сверстниками под руководством взрослого;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самообслуживание и действия с бытовыми предметами-орудиями (ложка, совок, лопатка и пр.);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восприятие смысла музыки, сказок, стихов, рассматривание картинок;</w:t>
      </w:r>
    </w:p>
    <w:p w:rsidR="00CF096B" w:rsidRPr="007D20ED" w:rsidRDefault="00CF096B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двигательная активность.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b/>
          <w:sz w:val="28"/>
          <w:szCs w:val="28"/>
        </w:rPr>
        <w:t>Индивидуальные особенности контингента детей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Образовательный процесс осуществляется с учётом индивидуальных особенностей детей. При этом учитываются: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интересы детей; 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состояние здоровья;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условия воспитания детей в семье, указаны в сведениях о семьях воспитанников;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D20ED">
        <w:rPr>
          <w:rFonts w:ascii="Times New Roman" w:eastAsia="Times New Roman" w:hAnsi="Times New Roman" w:cs="Times New Roman"/>
          <w:sz w:val="28"/>
          <w:szCs w:val="28"/>
        </w:rPr>
        <w:t>особые образовательные возможности детей (наличие детей с разными темпами усвоения программы).</w:t>
      </w:r>
    </w:p>
    <w:p w:rsidR="007D20ED" w:rsidRDefault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34B8" w:rsidRPr="00B334B8" w:rsidRDefault="00B334B8" w:rsidP="00B334B8">
      <w:pPr>
        <w:pStyle w:val="a5"/>
        <w:jc w:val="center"/>
        <w:rPr>
          <w:b/>
          <w:sz w:val="28"/>
          <w:szCs w:val="28"/>
        </w:rPr>
      </w:pPr>
      <w:r w:rsidRPr="00B334B8">
        <w:rPr>
          <w:b/>
          <w:sz w:val="28"/>
          <w:szCs w:val="28"/>
        </w:rPr>
        <w:t>2.Планируемые результаты освоения программы</w:t>
      </w:r>
    </w:p>
    <w:p w:rsidR="007D20ED" w:rsidRPr="00B334B8" w:rsidRDefault="00C5711F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Целевые ориентиры</w:t>
      </w:r>
      <w:r w:rsidR="007D20ED" w:rsidRPr="00B334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>Дети раннего возраста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Ребёнок интересуется окружающими предметами и активно действует с ними; эмоционально вовлечён в действия с игрушками и другими предметами, стремится проявлять настойчивость в достижении результата своих действий;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 использует специфические, культурно фиксированные предметные действия, знает назначение бытовых предметов (ложки, расчёски, карандаша и пр.) и 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стремится к общению с взрослыми и активно подражает им в движениях и действиях; появляются игры, в которых ребёнок воспроизводит действия взрослого;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проявляет интерес к сверстникам; наблюдает за их действиями и подражает им;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7D20ED" w:rsidRPr="007D20ED" w:rsidRDefault="007D20ED" w:rsidP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20ED">
        <w:rPr>
          <w:rFonts w:ascii="Times New Roman" w:eastAsia="Times New Roman" w:hAnsi="Times New Roman" w:cs="Times New Roman"/>
          <w:sz w:val="28"/>
          <w:szCs w:val="28"/>
        </w:rPr>
        <w:t xml:space="preserve">    у ребёнка развита крупная моторика, он стремится осваивать различные виды движения (бег, лазанье, перешагивание и пр.).</w:t>
      </w:r>
    </w:p>
    <w:p w:rsidR="007D20ED" w:rsidRPr="00A45835" w:rsidRDefault="007D20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34B8" w:rsidRPr="00B334B8" w:rsidRDefault="00B334B8" w:rsidP="00C5711F">
      <w:pPr>
        <w:pStyle w:val="a5"/>
        <w:ind w:left="0"/>
        <w:rPr>
          <w:b/>
          <w:sz w:val="28"/>
          <w:szCs w:val="28"/>
        </w:rPr>
      </w:pPr>
      <w:r w:rsidRPr="00B334B8">
        <w:rPr>
          <w:b/>
          <w:sz w:val="28"/>
          <w:szCs w:val="28"/>
        </w:rPr>
        <w:t>Планируемые результаты, прогнозируемые относительно возрастных особенностей детей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Ребенок со сверстниками в основном играет рядом, но может сотрудничать в предметной, игровой деятельности, может обмениваться игрушками и т.п. Отражает в игре заинтересовавшие его действия взрослого.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Пытается сдерживать действия, неодобряемые детьми и взрослыми.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Регулирует свое поведение, ориентируясь на речевые высказывания окружающих: поощрение, похвала стимулируют инициативные движения; неодобрение, осуждение тормозят нежелательные действия и поступки.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Стремится к самостоятельности при выполнении привлекательных или хорошо освоенных движений. </w:t>
      </w:r>
    </w:p>
    <w:p w:rsidR="009D2E5C" w:rsidRPr="00A45835" w:rsidRDefault="00E37707" w:rsidP="00182631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Проявляет стремление к независимости, свободе, перестройке отношений с взрослыми (выбор движения, материала, места, партнеров, длительности деятельности и т.п.).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К концу года проявляется позиция «Я сам». </w:t>
      </w:r>
    </w:p>
    <w:p w:rsidR="009D2E5C" w:rsidRPr="00A45835" w:rsidRDefault="009D2E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Познавательное развитие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Ребенок под контролем взрослых экспериментирует с новыми предметами, использует в деятельности их свойства, опирается на простейшие сенсорные эталоны (основные формы, цвета, относительные размеры), переносит действия на новые предметы.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Имеет представления о предметах домашнего обихода, о человеке, детском саде, трудовых действиях взрослых, городе, транспорте. 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Имеет элементарные представления о растениях, зависимости их роста от воды, тепла, света, основных способах ухода, о животных, о строении тела животных, способах передвижения, поведении, способах ухода, о природных явлениях.</w:t>
      </w:r>
    </w:p>
    <w:p w:rsidR="009D2E5C" w:rsidRPr="00A45835" w:rsidRDefault="00E37707" w:rsidP="00182631">
      <w:pPr>
        <w:numPr>
          <w:ilvl w:val="0"/>
          <w:numId w:val="6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Различает и использует по назначению основные строительные детали (кубик, кирпичик, пластина); в сотворчестве с взрослым, а затем самостоятельно создает и увлеченно обыгрывает простейшие постройки.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</w:p>
    <w:p w:rsidR="009D2E5C" w:rsidRPr="00A45835" w:rsidRDefault="00E37707" w:rsidP="00182631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Ребенок владеет активной речью, испытывает потребность в общении и инициирует общение. Может быть ведущим в диалоге с взрослым, даже малознакомым (задает вопросы, призывает к действию и т.п.), употребляет вежливые слова. </w:t>
      </w:r>
    </w:p>
    <w:p w:rsidR="009D2E5C" w:rsidRPr="00A45835" w:rsidRDefault="00E37707" w:rsidP="00182631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Умеет по собственной инициативе или по предложению взрослого рассказывать об игрушках, об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изображенном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на картинках, о событиях из личного опыта. В речи использует все части речи, кроме причастий и деепричастий, употребляет обобщающие слова одежда, обувь, мебель, согласует существительные и местоимения с глаголами и прилагательными, отчетливо произносит гласные и согласные звуки, кроме свистящих, шипящих и сонорных. </w:t>
      </w:r>
    </w:p>
    <w:p w:rsidR="009D2E5C" w:rsidRPr="00A45835" w:rsidRDefault="00E37707" w:rsidP="00182631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 удовольс</w:t>
      </w:r>
      <w:r w:rsidR="000E5200" w:rsidRPr="00A45835">
        <w:rPr>
          <w:rFonts w:ascii="Times New Roman" w:eastAsia="Times New Roman" w:hAnsi="Times New Roman" w:cs="Times New Roman"/>
          <w:sz w:val="28"/>
          <w:szCs w:val="28"/>
        </w:rPr>
        <w:t xml:space="preserve">твием повторяет знакомые стихи,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фрагменты сказок, по собственной  инициативе «читает» сам знакомые сказки, стихи, с интересом воспринимает новые книжки, появившиеся в детском саду и в семье. </w:t>
      </w:r>
    </w:p>
    <w:p w:rsidR="009D2E5C" w:rsidRPr="00A45835" w:rsidRDefault="009D2E5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Ребенок эмоционально откликается </w:t>
      </w:r>
      <w:r w:rsidR="007D20ED">
        <w:rPr>
          <w:rFonts w:ascii="Times New Roman" w:eastAsia="Times New Roman" w:hAnsi="Times New Roman" w:cs="Times New Roman"/>
          <w:sz w:val="28"/>
          <w:szCs w:val="28"/>
        </w:rPr>
        <w:t xml:space="preserve">на эстетические о своих работах, </w:t>
      </w:r>
      <w:r w:rsidR="000E5200" w:rsidRPr="00A45835">
        <w:rPr>
          <w:rFonts w:ascii="Times New Roman" w:eastAsia="Times New Roman" w:hAnsi="Times New Roman" w:cs="Times New Roman"/>
          <w:sz w:val="28"/>
          <w:szCs w:val="28"/>
        </w:rPr>
        <w:t>особенности предметов и явлений, доступные виды изобразительного и декоративно-прикладного искусства. С интересом осваивает доступные для него способы изображения в рисовании и лепке, обыгрывает, рассказывает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Владеет (с разной степенью освоенности) изобразительной и пластической деятельностью. Получает и выражает разными способами яркие эмоциональные впечатления при ознакомлении с предметами, природными явлениями как объектами предстоящей изобразительной деятельности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Испытывает чувство радости от процесса и результата художественной деятельности, стремится поделиться радостью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взрослыми и детьми. </w:t>
      </w:r>
    </w:p>
    <w:p w:rsidR="009D2E5C" w:rsidRPr="00A45835" w:rsidRDefault="00E37707" w:rsidP="00182631">
      <w:pPr>
        <w:numPr>
          <w:ilvl w:val="0"/>
          <w:numId w:val="8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Ребенок участвует в несложных танцах, хороводах под музыку, некоторые движения может выполнять в паре с другим ребенком, двигается в соответствии с характером музыки.</w:t>
      </w:r>
    </w:p>
    <w:p w:rsidR="003604E1" w:rsidRPr="00A45835" w:rsidRDefault="003604E1" w:rsidP="00A458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9D2E5C" w:rsidRPr="00A45835" w:rsidRDefault="00E37707" w:rsidP="00182631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Ребенок отличается высокой потребностью в движении, владеет разными способами движений.     </w:t>
      </w:r>
    </w:p>
    <w:p w:rsidR="009D2E5C" w:rsidRPr="00A45835" w:rsidRDefault="00E37707" w:rsidP="00182631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Ходит уверенно, меняя направление и хорошо ориентируясь в пространстве. Меняет высоту и ширину шага в зависимости от препятствия. Меняет темп ходьбы, легко переходит от ходьбы к бегу и наоборот. Любит подвижные игры, умеет выполнять простые правила.</w:t>
      </w:r>
    </w:p>
    <w:p w:rsidR="009D2E5C" w:rsidRPr="00A45835" w:rsidRDefault="00E37707" w:rsidP="00182631">
      <w:pPr>
        <w:numPr>
          <w:ilvl w:val="0"/>
          <w:numId w:val="9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Владеет элементарными гигиеническими умениями (мытье рук до и после еды и туалета, полоскание рта, чистка зубов), умеет одеваться, проявляет положительное отношение к гигиеническим процедурам,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аккуратен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E5C" w:rsidRPr="00A45835" w:rsidRDefault="00E37707" w:rsidP="00560AC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II. Содержательный раздел</w:t>
      </w:r>
    </w:p>
    <w:p w:rsidR="00CC52C0" w:rsidRDefault="00CC52C0" w:rsidP="00063A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Образовательный проце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сс в гр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уппе строится в соответствии с тематическим планированием</w:t>
      </w:r>
    </w:p>
    <w:p w:rsid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Сентябрь</w:t>
      </w:r>
    </w:p>
    <w:p w:rsidR="009054DB" w:rsidRPr="00CC52C0" w:rsidRDefault="009054DB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1-2 адаптация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Давайте познакомимся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4.Наша группа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Октябрь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Осень золотая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Фрукты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Овощи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4.Труд взрослых в ДОУ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Ноябрь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1.Я – человек (имя, части тела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Осенняя одежда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Домашние животные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Дикие животные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Декабрь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Зима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Зимние забавы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3.Птицы зимой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4.Новый год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lastRenderedPageBreak/>
        <w:t>Январь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Транспорт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Посуда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Мебель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Февраль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1. Профессии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Одежда и обувь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Дружная семья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Папы разные нужны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Март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1. Мамин день 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CC52C0">
        <w:rPr>
          <w:rFonts w:ascii="Times New Roman" w:eastAsia="Times New Roman" w:hAnsi="Times New Roman" w:cs="Times New Roman"/>
          <w:sz w:val="28"/>
          <w:szCs w:val="28"/>
        </w:rPr>
        <w:t>семья, любовь к маме, бабушке )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В гостях у бабушки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Зеленый мир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В гостях у сказки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Апрель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Признаки весны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Звери и птицы весной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В саду ли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в огороде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Игрушки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Май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1. Мой любимый город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2. Дом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в котором я живу</w:t>
      </w:r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3. Будь здоров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!</w:t>
      </w:r>
      <w:proofErr w:type="gramEnd"/>
    </w:p>
    <w:p w:rsidR="00CC52C0" w:rsidRPr="00CC52C0" w:rsidRDefault="00CC52C0" w:rsidP="00CC52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52C0">
        <w:rPr>
          <w:rFonts w:ascii="Times New Roman" w:eastAsia="Times New Roman" w:hAnsi="Times New Roman" w:cs="Times New Roman"/>
          <w:sz w:val="28"/>
          <w:szCs w:val="28"/>
        </w:rPr>
        <w:t>4. Скоро лето (бабочка, цветочек</w:t>
      </w:r>
      <w:proofErr w:type="gramStart"/>
      <w:r w:rsidRPr="00CC52C0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7D20ED" w:rsidP="007D20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="00030022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«Социально – коммуникативное развитие».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063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2657399"/>
            <wp:effectExtent l="38100" t="0" r="22225" b="0"/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5711F" w:rsidRDefault="00C5711F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B60ADD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Трудовое воспитание</w:t>
      </w:r>
    </w:p>
    <w:p w:rsidR="00B60ADD" w:rsidRDefault="00B60A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B60ADD" w:rsidRDefault="00B60ADD" w:rsidP="00182631">
      <w:pPr>
        <w:pStyle w:val="a5"/>
        <w:numPr>
          <w:ilvl w:val="0"/>
          <w:numId w:val="19"/>
        </w:numPr>
        <w:rPr>
          <w:sz w:val="28"/>
          <w:szCs w:val="28"/>
        </w:rPr>
      </w:pPr>
      <w:r w:rsidRPr="00B60ADD">
        <w:rPr>
          <w:sz w:val="28"/>
          <w:szCs w:val="28"/>
        </w:rPr>
        <w:t>Формировать у детей умение само</w:t>
      </w:r>
      <w:r>
        <w:rPr>
          <w:sz w:val="28"/>
          <w:szCs w:val="28"/>
        </w:rPr>
        <w:t>стоятельно обслуживать себя;</w:t>
      </w:r>
    </w:p>
    <w:p w:rsidR="00B60ADD" w:rsidRDefault="00B60ADD" w:rsidP="00182631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Приучать поддерживать порядок в игровой комнате;</w:t>
      </w:r>
    </w:p>
    <w:p w:rsidR="00B60ADD" w:rsidRDefault="00B60ADD" w:rsidP="00182631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Привлекать детей к выполнению простейших трудовых действий;</w:t>
      </w:r>
    </w:p>
    <w:p w:rsidR="00B60ADD" w:rsidRPr="00B60ADD" w:rsidRDefault="00B60ADD" w:rsidP="00182631">
      <w:pPr>
        <w:pStyle w:val="a5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Поддерживать желание помогать взрослым</w:t>
      </w:r>
    </w:p>
    <w:p w:rsidR="00C41EF9" w:rsidRDefault="00C41E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Содержание:</w:t>
      </w:r>
    </w:p>
    <w:p w:rsidR="00C41EF9" w:rsidRDefault="00C41EF9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и закреплять представление о простых предметах своей одежды, их назначении, способах их надевания. Наблюдение за процессом труда взрослых по обслуживанию детей. Называние определенных действий, которые взрослый помогает ребенку выстроить в определенной последовательности.</w:t>
      </w:r>
    </w:p>
    <w:p w:rsidR="00C41EF9" w:rsidRDefault="00C41E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</w:p>
    <w:p w:rsidR="00C41EF9" w:rsidRDefault="00C41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труд по самообслуживанию;</w:t>
      </w:r>
    </w:p>
    <w:p w:rsidR="00C41EF9" w:rsidRPr="00C41EF9" w:rsidRDefault="00C41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поручения</w:t>
      </w:r>
    </w:p>
    <w:p w:rsidR="009D2E5C" w:rsidRPr="00A45835" w:rsidRDefault="00560AC1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Развитие игровой деятельности детей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Задачи:</w:t>
      </w:r>
    </w:p>
    <w:p w:rsidR="009D2E5C" w:rsidRPr="00A45835" w:rsidRDefault="00E37707" w:rsidP="00182631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развивать игровой опыт каждого ребёнка.</w:t>
      </w:r>
    </w:p>
    <w:p w:rsidR="009D2E5C" w:rsidRPr="00A45835" w:rsidRDefault="00E37707" w:rsidP="00182631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отражению в игре представление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</w:p>
    <w:p w:rsidR="009D2E5C" w:rsidRPr="00A45835" w:rsidRDefault="00E37707" w:rsidP="00182631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окружающей действительности.</w:t>
      </w:r>
    </w:p>
    <w:p w:rsidR="009D2E5C" w:rsidRPr="00A45835" w:rsidRDefault="00E37707" w:rsidP="00182631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поддерживать первые творческие проявления детей.</w:t>
      </w:r>
    </w:p>
    <w:p w:rsidR="009D2E5C" w:rsidRPr="00A45835" w:rsidRDefault="00E37707" w:rsidP="00182631">
      <w:pPr>
        <w:numPr>
          <w:ilvl w:val="0"/>
          <w:numId w:val="11"/>
        </w:numPr>
        <w:spacing w:after="0" w:line="240" w:lineRule="auto"/>
        <w:ind w:left="785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воспитывать стремление к игровому общению со сверстниками.</w:t>
      </w:r>
    </w:p>
    <w:p w:rsidR="009D2E5C" w:rsidRDefault="00560AC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AC1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Содержание: 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proofErr w:type="spellStart"/>
      <w:r w:rsidRPr="00560A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Сюжетно-отобразительные</w:t>
      </w:r>
      <w:proofErr w:type="spellEnd"/>
      <w:r w:rsidRPr="00560A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и сюжетно-ролевые игры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60AC1">
        <w:rPr>
          <w:rFonts w:ascii="Times New Roman" w:hAnsi="Times New Roman" w:cs="Times New Roman"/>
          <w:sz w:val="28"/>
          <w:szCs w:val="28"/>
        </w:rPr>
        <w:t xml:space="preserve">Отображение в сюжетно-ролевой игре бытовых действий, взрослых, семейных отношений, передача рисунка роли: как доктор слушать больного и делать укол, как шофер крутить руль, как парикмахер подстригать волосы, как кассир выдавать чек и пр. В совместной игре </w:t>
      </w:r>
      <w:proofErr w:type="gramStart"/>
      <w:r w:rsidRPr="00560AC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60AC1">
        <w:rPr>
          <w:rFonts w:ascii="Times New Roman" w:hAnsi="Times New Roman" w:cs="Times New Roman"/>
          <w:sz w:val="28"/>
          <w:szCs w:val="28"/>
        </w:rPr>
        <w:t xml:space="preserve"> взрослым воспроизведение действий, характерных для персонажа, проявление добрых чувств по отношению к игрушкам (приласкать зайчика, накормить куклу). Установление связи игровых действий с образом взрослого (как мама, как папа), с образом животного (как зайчик, как петушок). Подбор необходимых для развития сюжета игрушек и предметов, замещение не</w:t>
      </w:r>
      <w:r>
        <w:rPr>
          <w:rFonts w:ascii="Times New Roman" w:hAnsi="Times New Roman" w:cs="Times New Roman"/>
          <w:sz w:val="28"/>
          <w:szCs w:val="28"/>
        </w:rPr>
        <w:t xml:space="preserve">достающих игрушек или предметов </w:t>
      </w:r>
      <w:r w:rsidRPr="00560AC1">
        <w:rPr>
          <w:rFonts w:ascii="Times New Roman" w:hAnsi="Times New Roman" w:cs="Times New Roman"/>
          <w:sz w:val="28"/>
          <w:szCs w:val="28"/>
        </w:rPr>
        <w:t>другими. Отражение в игровом сюжете эпизодов знакомых стихотворений, сказок или мультфильмов. К концу третьего года жизни выстраивает цепочки из 2—3-х игровых действий, установление связи между действиями в игровом сюжете (сначала</w:t>
      </w:r>
      <w:proofErr w:type="gramStart"/>
      <w:r w:rsidRPr="00560AC1">
        <w:rPr>
          <w:rFonts w:ascii="Times New Roman" w:hAnsi="Times New Roman" w:cs="Times New Roman"/>
          <w:sz w:val="28"/>
          <w:szCs w:val="28"/>
        </w:rPr>
        <w:t xml:space="preserve">.., </w:t>
      </w:r>
      <w:proofErr w:type="gramEnd"/>
      <w:r w:rsidRPr="00560AC1">
        <w:rPr>
          <w:rFonts w:ascii="Times New Roman" w:hAnsi="Times New Roman" w:cs="Times New Roman"/>
          <w:sz w:val="28"/>
          <w:szCs w:val="28"/>
        </w:rPr>
        <w:t>потом...). Наблюдение за игровыми действиями других детей, спокойные игры рядом с другими детьми. Во втором полугодии – кратковременное игровое взаимодействие со сверстниками. Передача в движении образов зверей, птиц в играх-имитациях, участие в играх-имитациях, сопровождаемых текстом («Котик и козлик», «Я люблю свою лошадку» и др.). В сюжетных играх — использование построек (строим диванчик, кроватку для куклы и укладываем куклу спать).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60A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Режиссерские игры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60AC1">
        <w:rPr>
          <w:rFonts w:ascii="Times New Roman" w:hAnsi="Times New Roman" w:cs="Times New Roman"/>
          <w:sz w:val="28"/>
          <w:szCs w:val="28"/>
        </w:rPr>
        <w:t>Содержанием элементарных режиссерских игр становятся непосредственные впечатления от окружающей действительности (по улице едут машины и идут люди; мама укладывает дочку спать и накрывает одеялом и пр.). Разыгрывание сюжетов многократно повторяемых сказок и потешек.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60AC1">
        <w:rPr>
          <w:rFonts w:ascii="Times New Roman" w:hAnsi="Times New Roman" w:cs="Times New Roman"/>
          <w:sz w:val="28"/>
          <w:szCs w:val="28"/>
        </w:rPr>
        <w:t>Сюжетная и предметная игры тесно переплетаются: ребенок действует с шариками, бусинами как с предметами, закутывает их в платочек, качает, возит; шарики становятся птенчиками в гнездышке и опять превращаются в шарики. По побуждению воспитателя сопровождение режиссерской игры игровыми репликами персонажей: «Ау, мама! Где моя мама?»; «Я спрятался, меня не видно!»</w:t>
      </w:r>
      <w:proofErr w:type="gramStart"/>
      <w:r w:rsidRPr="00560AC1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560AC1">
        <w:rPr>
          <w:rFonts w:ascii="Times New Roman" w:hAnsi="Times New Roman" w:cs="Times New Roman"/>
          <w:sz w:val="28"/>
          <w:szCs w:val="28"/>
        </w:rPr>
        <w:t>опровождение речью движений игрушек. Обыгрывание построек в режиссерской игре: поездка на транспорте; катание с горки («Крепче, куколка, держись, покатилась с горки вниз»); постройка из песка будки для собачки; прогулка игрушек по песочным дорожкам.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560AC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Дидактические игры</w:t>
      </w:r>
    </w:p>
    <w:p w:rsidR="00560AC1" w:rsidRPr="00560AC1" w:rsidRDefault="00560AC1" w:rsidP="00560AC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0AC1">
        <w:rPr>
          <w:rFonts w:ascii="Times New Roman" w:hAnsi="Times New Roman" w:cs="Times New Roman"/>
          <w:sz w:val="28"/>
          <w:szCs w:val="28"/>
        </w:rPr>
        <w:t xml:space="preserve">Игры с дидактическими игрушками — матрешками, башенками, предметами. Настольные игры с картинками, мозаика, кубики и пр. Ребенок учится принимать игровую задачу: разбирать и собирать игрушки в правильной последовательности (пирамидки, башенки, матрешки); называть </w:t>
      </w:r>
      <w:proofErr w:type="spellStart"/>
      <w:r w:rsidRPr="00560AC1">
        <w:rPr>
          <w:rFonts w:ascii="Times New Roman" w:hAnsi="Times New Roman" w:cs="Times New Roman"/>
          <w:sz w:val="28"/>
          <w:szCs w:val="28"/>
        </w:rPr>
        <w:t>цвет</w:t>
      </w:r>
      <w:proofErr w:type="gramStart"/>
      <w:r w:rsidRPr="00560AC1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560AC1">
        <w:rPr>
          <w:rFonts w:ascii="Times New Roman" w:hAnsi="Times New Roman" w:cs="Times New Roman"/>
          <w:sz w:val="28"/>
          <w:szCs w:val="28"/>
        </w:rPr>
        <w:t>орму</w:t>
      </w:r>
      <w:proofErr w:type="spellEnd"/>
      <w:r w:rsidRPr="00560AC1">
        <w:rPr>
          <w:rFonts w:ascii="Times New Roman" w:hAnsi="Times New Roman" w:cs="Times New Roman"/>
          <w:sz w:val="28"/>
          <w:szCs w:val="28"/>
        </w:rPr>
        <w:t xml:space="preserve">, размер. Сравнение двух предметов, составление пар. Действия в соответствии с </w:t>
      </w:r>
      <w:proofErr w:type="spellStart"/>
      <w:r w:rsidRPr="00560AC1">
        <w:rPr>
          <w:rFonts w:ascii="Times New Roman" w:hAnsi="Times New Roman" w:cs="Times New Roman"/>
          <w:sz w:val="28"/>
          <w:szCs w:val="28"/>
        </w:rPr>
        <w:t>игровойзадачей</w:t>
      </w:r>
      <w:proofErr w:type="spellEnd"/>
      <w:r w:rsidRPr="00560AC1">
        <w:rPr>
          <w:rFonts w:ascii="Times New Roman" w:hAnsi="Times New Roman" w:cs="Times New Roman"/>
          <w:sz w:val="28"/>
          <w:szCs w:val="28"/>
        </w:rPr>
        <w:t xml:space="preserve"> (положить красный шарик в красную коробочку; большому мишке дать большую чашку, маленькому — маленькую). Развитие умения разговаривать с воспитателем по ходу игры: о названии предмета, о его цвете, размере.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Формы работы:</w:t>
      </w: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сюжетно-ролевые игры;</w:t>
      </w:r>
    </w:p>
    <w:p w:rsidR="00F87EE2" w:rsidRDefault="00F87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театрализованные;</w:t>
      </w:r>
    </w:p>
    <w:p w:rsidR="00F87EE2" w:rsidRPr="00A45835" w:rsidRDefault="00F87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подвижные;</w:t>
      </w:r>
    </w:p>
    <w:p w:rsidR="009D2E5C" w:rsidRPr="00A45835" w:rsidRDefault="00F87E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-дидактические игры.</w:t>
      </w:r>
    </w:p>
    <w:p w:rsidR="009D2E5C" w:rsidRPr="00A45835" w:rsidRDefault="009D2E5C" w:rsidP="00F87E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Сюжетно – ролевые</w:t>
      </w:r>
      <w:r w:rsidR="00B60ADD" w:rsidRPr="00C41EF9">
        <w:rPr>
          <w:rFonts w:ascii="Times New Roman" w:eastAsia="Times New Roman" w:hAnsi="Times New Roman" w:cs="Times New Roman"/>
          <w:b/>
          <w:sz w:val="28"/>
          <w:szCs w:val="28"/>
        </w:rPr>
        <w:t xml:space="preserve"> игры</w:t>
      </w:r>
      <w:r w:rsidRPr="00B60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1. Кормление куклы Кати.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Едем в детский сад на машине.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Кукла Катя пошла в магазин.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Делаем прическу кукле Кате.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Помоги Мише собрать игрушки в детском саду.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 Кукла Катя заболела.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7. Семья.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Кукла Катя собирается в детский сад.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Прогулка в детском саду.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Кукла в детском саду умывается.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11.Доктор детского сада.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12. Кукла в детском саду умывается.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7EE2" w:rsidRPr="00C41EF9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Театрализованные.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1. Репка.  Гербова В.В. ,39.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Курочка Ряба. Гербова В.В. ,47.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Колобок. Гербова В.В. ,75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4. Игрушки А. 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Ладушки</w:t>
      </w:r>
      <w:proofErr w:type="gramStart"/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 ладушки...(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потешка</w:t>
      </w:r>
      <w:proofErr w:type="spellEnd"/>
      <w:r w:rsidRPr="00B60ADD">
        <w:rPr>
          <w:rFonts w:ascii="Times New Roman" w:eastAsia="Times New Roman" w:hAnsi="Times New Roman" w:cs="Times New Roman"/>
          <w:sz w:val="28"/>
          <w:szCs w:val="28"/>
        </w:rPr>
        <w:t>)  Гербова В.В. ,86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6.Козлятки и волк. Гербова В.В. ,93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7. Как машина </w:t>
      </w:r>
      <w:proofErr w:type="gramStart"/>
      <w:r w:rsidRPr="00B60ADD">
        <w:rPr>
          <w:rFonts w:ascii="Times New Roman" w:eastAsia="Times New Roman" w:hAnsi="Times New Roman" w:cs="Times New Roman"/>
          <w:sz w:val="28"/>
          <w:szCs w:val="28"/>
        </w:rPr>
        <w:t>зверят</w:t>
      </w:r>
      <w:proofErr w:type="gramEnd"/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 катала. Гербова В.В. ,101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Идет коза рогатая.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Наши уточки с утра… (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потешка</w:t>
      </w:r>
      <w:proofErr w:type="spellEnd"/>
      <w:r w:rsidRPr="00B60AD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Водичка, водичка…(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потешка</w:t>
      </w:r>
      <w:proofErr w:type="spellEnd"/>
      <w:r w:rsidRPr="00B60ADD">
        <w:rPr>
          <w:rFonts w:ascii="Times New Roman" w:eastAsia="Times New Roman" w:hAnsi="Times New Roman" w:cs="Times New Roman"/>
          <w:sz w:val="28"/>
          <w:szCs w:val="28"/>
        </w:rPr>
        <w:t>) Гербова В.В. ,43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11. Заинька, походи…(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потешка</w:t>
      </w:r>
      <w:proofErr w:type="spellEnd"/>
      <w:r w:rsidRPr="00B60ADD">
        <w:rPr>
          <w:rFonts w:ascii="Times New Roman" w:eastAsia="Times New Roman" w:hAnsi="Times New Roman" w:cs="Times New Roman"/>
          <w:sz w:val="28"/>
          <w:szCs w:val="28"/>
        </w:rPr>
        <w:t>) Гербова В.В. ,72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7EE2" w:rsidRPr="00C41EF9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Подвижные.</w:t>
      </w:r>
    </w:p>
    <w:p w:rsidR="00B60ADD" w:rsidRDefault="00B60ADD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60ADD" w:rsidSect="00A0638C">
          <w:footerReference w:type="default" r:id="rId13"/>
          <w:pgSz w:w="11906" w:h="16838"/>
          <w:pgMar w:top="851" w:right="1134" w:bottom="1701" w:left="1134" w:header="708" w:footer="708" w:gutter="0"/>
          <w:cols w:space="708"/>
          <w:titlePg/>
          <w:docGrid w:linePitch="360"/>
        </w:sectPr>
      </w:pP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 Пройди по дорожке.   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Лайзане</w:t>
      </w:r>
      <w:proofErr w:type="spellEnd"/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 С.Я. ,64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Пройди через ручеек. 64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Где звенит. 64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Кто тише. 65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Пузырь. 65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 Самолеты. 66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7. Поезд. 66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Солнышко и дождик. 66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Догони мяч. 67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Птички в гнездышках. 67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11. Воробышки и автомобиль. 68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12.Лохматый пес. 68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13. Курочка хохлатка. 69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14.Кошка и мышки. 70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15. Мой веселый звонкий мяч. 70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16. Целься вернее. 71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17. Зайка беленький сидит. 71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18. Зайка серый умывается. 72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19. У медведя </w:t>
      </w:r>
      <w:proofErr w:type="gramStart"/>
      <w:r w:rsidRPr="00B60ADD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 бору. Бондаренко А.К. ,50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20. Скати с горки мяч.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21. Бегите ко мне.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22. Листопад, листопад.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23. Зайки на полянке.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24. Мы топаем ногами.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25. Курочка и цыплята.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26. Топчем дорожки.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27. Добеги до березы.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28. Пружинки.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29. Кто дальше бросит шишку.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30. Мыльные пузыри.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31. Баба сеяла горох.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32. Водители.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33. Зайка – трусишка.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34. Птицы.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35. Не наступи.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36. Передразним медвежонка.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37. Снежинки.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38. Попади в цель (мячом, снежком).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39. Перепрыгни через сугроб.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40. Лови, кидай, упасть не давай!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41. тучки и ветер.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42. Ровным кругом.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43. Поймай комара.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44. Вышла курочка гулять.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45. Жили у бабуси.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46. Козочка рогатая.</w:t>
      </w:r>
    </w:p>
    <w:p w:rsidR="00B60ADD" w:rsidRDefault="00B60ADD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B60ADD" w:rsidSect="00B60AD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87EE2" w:rsidRPr="00C41EF9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1EF9">
        <w:rPr>
          <w:rFonts w:ascii="Times New Roman" w:eastAsia="Times New Roman" w:hAnsi="Times New Roman" w:cs="Times New Roman"/>
          <w:b/>
          <w:sz w:val="28"/>
          <w:szCs w:val="28"/>
        </w:rPr>
        <w:t>Дидактические.</w:t>
      </w:r>
    </w:p>
    <w:p w:rsidR="002B353E" w:rsidRDefault="002B353E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2B353E" w:rsidSect="00B60A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1. Кукла Катя проснулась. Бондаренко А.К. ,28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2. Кукла Катя обедает. 29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3. Новая кукла. 30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4. Чудесный мешочек. 32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5. Кто скорее соберет? 34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6. Найди предмет по описанию. 35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7. Подбери посуду для куклы. 36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8. Больше – меньше. 38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9. Парные картинки. 39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10. Сложи картинку. 41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lastRenderedPageBreak/>
        <w:t>11. Чьи детки? 42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12. Кому что нужно для работы? 44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proofErr w:type="gramStart"/>
      <w:r w:rsidRPr="00B60ADD">
        <w:rPr>
          <w:rFonts w:ascii="Times New Roman" w:eastAsia="Times New Roman" w:hAnsi="Times New Roman" w:cs="Times New Roman"/>
          <w:sz w:val="28"/>
          <w:szCs w:val="28"/>
        </w:rPr>
        <w:t>Угадай</w:t>
      </w:r>
      <w:proofErr w:type="gramEnd"/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 кто позвал. 46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14.Игра с пальчиками.47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15.На птичьем дворе. 49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16. Мозаика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 xml:space="preserve">17. Строительные кубики, </w:t>
      </w:r>
      <w:proofErr w:type="spellStart"/>
      <w:r w:rsidRPr="00B60ADD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18. Пазлы.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19. Деревянные вкладыши.</w:t>
      </w:r>
    </w:p>
    <w:p w:rsidR="00F87EE2" w:rsidRPr="00B60ADD" w:rsidRDefault="00F87EE2" w:rsidP="00B60A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DD">
        <w:rPr>
          <w:rFonts w:ascii="Times New Roman" w:eastAsia="Times New Roman" w:hAnsi="Times New Roman" w:cs="Times New Roman"/>
          <w:sz w:val="28"/>
          <w:szCs w:val="28"/>
        </w:rPr>
        <w:t>20.Настольно – печатные.</w:t>
      </w:r>
    </w:p>
    <w:p w:rsidR="002B353E" w:rsidRDefault="002B35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B353E" w:rsidSect="002B353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2E5C" w:rsidRPr="00A45835" w:rsidRDefault="009D2E5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3ACD" w:rsidRPr="00A45835" w:rsidRDefault="00063ACD" w:rsidP="00063A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Формирование основ социальной культуры у дошкольников</w:t>
      </w:r>
    </w:p>
    <w:p w:rsidR="00063ACD" w:rsidRPr="00A45835" w:rsidRDefault="00063ACD" w:rsidP="00063A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63ACD" w:rsidRPr="00A45835" w:rsidRDefault="00063ACD" w:rsidP="00063ACD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способствовать благоприятной адаптации детей в детском саду, поддерживать эмоционально-положительное состояние детей;</w:t>
      </w:r>
    </w:p>
    <w:p w:rsidR="00063ACD" w:rsidRPr="00A45835" w:rsidRDefault="00063ACD" w:rsidP="00063ACD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развивать игровой опыт каждого ребёнка,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помогать детям отражать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 игре представления об окружающей действительности;</w:t>
      </w:r>
    </w:p>
    <w:p w:rsidR="00063ACD" w:rsidRPr="00A45835" w:rsidRDefault="00063ACD" w:rsidP="00063ACD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поддерживать доброжелательные взаимоотношения детей, развивать эмоциональную отзывчивость, привлекать к конкретным действиям помощи, заботы, участия (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пожалеть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омочь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>, ласково обратится);</w:t>
      </w:r>
    </w:p>
    <w:p w:rsidR="00063ACD" w:rsidRPr="00A45835" w:rsidRDefault="00063ACD" w:rsidP="00063ACD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элементарные, представления о людях (взрослые, дети), об их внешнем виде, действиях, одежде, о некоторых ярко выраженных эмоциональных состояниях (радость, веселье, слёзы), о семье и детском саде. </w:t>
      </w:r>
      <w:proofErr w:type="gramEnd"/>
    </w:p>
    <w:p w:rsidR="00063ACD" w:rsidRPr="00A45835" w:rsidRDefault="00063ACD" w:rsidP="00063ACD">
      <w:pPr>
        <w:numPr>
          <w:ilvl w:val="0"/>
          <w:numId w:val="10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становлению первичных представлений ребёнка о себе, о своём возрасте, поле, о родителях и членах семьи. Развивать самостоятельность, уверенность, ориентацию на одобряемое взрослым поведение.  </w:t>
      </w:r>
    </w:p>
    <w:p w:rsidR="00063ACD" w:rsidRPr="00A45835" w:rsidRDefault="00063ACD" w:rsidP="00063AC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Содержание совместной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деятельности.</w:t>
      </w:r>
    </w:p>
    <w:p w:rsidR="00063ACD" w:rsidRPr="00A45835" w:rsidRDefault="00063ACD" w:rsidP="00063A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Люди (взрослые и дети).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Узнавание имен мальчиков и девочек в группе. Определение детьми особенностей внешнего вида мальчиков и девочек, их одежду, прически, предпочитаемые игрушки. Отличие взрослых и детей в жизни и на картинках. Показ и называние основных частей тела и лица человека, его действия. Различение и называние действий взрослых. </w:t>
      </w:r>
    </w:p>
    <w:p w:rsidR="00063ACD" w:rsidRPr="00A45835" w:rsidRDefault="00063ACD" w:rsidP="00063A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Определение ярко выраженных эмоциональных состояний, которые воспитатель называет словом и подчеркнуто демонстрирует мимикой, жестами, интонацией голоса. Повторение за воспитателем слов, обозначающих эмоциональное состояние, узнавание на картинках. </w:t>
      </w:r>
    </w:p>
    <w:p w:rsidR="00063ACD" w:rsidRPr="00A45835" w:rsidRDefault="00063ACD" w:rsidP="00063A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Семья.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Рассматривание картинок, изображающих семью — детей и родителей. Узнавание членов семьи, название их, понимание заботы родителей о детях. </w:t>
      </w:r>
    </w:p>
    <w:p w:rsidR="00063ACD" w:rsidRPr="00A45835" w:rsidRDefault="00063ACD" w:rsidP="00063A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Детский сад.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Узнавание своей группы, воспитателей. Ориентация в помещении группы. Понимание правила «можно», «нельзя». По показу и напоминанию взрослого здороваются, прощаются, говорят «спасибо», «пожалуйста». Проявление внимание к словам и указаниям воспитателя, действуют по его примеру и показу. Участие вместе с воспитателем и детьми в общих подвижных, музыкальных, сюжетных и хороводных играх. </w:t>
      </w:r>
    </w:p>
    <w:p w:rsidR="00560AC1" w:rsidRPr="00A45835" w:rsidRDefault="00560AC1" w:rsidP="00560AC1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</w:p>
    <w:p w:rsidR="00560AC1" w:rsidRPr="00A45835" w:rsidRDefault="00560AC1" w:rsidP="00560AC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-целевые прогулки;</w:t>
      </w:r>
    </w:p>
    <w:p w:rsidR="00560AC1" w:rsidRPr="00A45835" w:rsidRDefault="00560AC1" w:rsidP="00560AC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-чтение детской художественной литературы;</w:t>
      </w:r>
    </w:p>
    <w:p w:rsidR="00560AC1" w:rsidRPr="00A45835" w:rsidRDefault="00560AC1" w:rsidP="00560AC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-дидактические игры;</w:t>
      </w:r>
    </w:p>
    <w:p w:rsidR="00560AC1" w:rsidRPr="00A45835" w:rsidRDefault="00560AC1" w:rsidP="00560AC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-сюжетно-ролевые игры;</w:t>
      </w:r>
    </w:p>
    <w:p w:rsidR="00560AC1" w:rsidRPr="00A45835" w:rsidRDefault="00560AC1" w:rsidP="00560AC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предметов.</w:t>
      </w:r>
    </w:p>
    <w:p w:rsid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711F" w:rsidRDefault="00C5711F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C41EF9" w:rsidP="00C41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03002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3002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E37707"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Образовательная область «Познавательное развитие»</w:t>
      </w:r>
    </w:p>
    <w:p w:rsidR="009D2E5C" w:rsidRPr="00A45835" w:rsidRDefault="009D2E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«Познавательное развитие» направленно на достижение развития у детей познавательных интересов, интеллектуального развития детей.</w:t>
      </w:r>
    </w:p>
    <w:p w:rsidR="004131D1" w:rsidRDefault="00413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31D1" w:rsidRDefault="004131D1" w:rsidP="0041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131D1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Основные направления реализации образовательной области «Познавательное развитие»</w:t>
      </w:r>
    </w:p>
    <w:p w:rsid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сенсорное развитие</w:t>
      </w:r>
    </w:p>
    <w:p w:rsid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целостной картины мира</w:t>
      </w:r>
    </w:p>
    <w:p w:rsidR="004131D1" w:rsidRPr="004131D1" w:rsidRDefault="004131D1" w:rsidP="004131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31D1" w:rsidRPr="004131D1" w:rsidRDefault="004131D1" w:rsidP="004131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Сенсорное развитие</w:t>
      </w:r>
    </w:p>
    <w:p w:rsidR="009D2E5C" w:rsidRPr="00A45835" w:rsidRDefault="00E37707">
      <w:pPr>
        <w:spacing w:after="0" w:line="240" w:lineRule="auto"/>
        <w:rPr>
          <w:rFonts w:ascii="Symbol" w:eastAsia="Symbol" w:hAnsi="Symbol" w:cs="Symbol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D2E5C" w:rsidRPr="00A45835" w:rsidRDefault="00E37707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A45835">
        <w:rPr>
          <w:rFonts w:ascii="Symbol" w:eastAsia="Symbol" w:hAnsi="Symbol" w:cs="Symbol"/>
          <w:color w:val="000000"/>
          <w:sz w:val="28"/>
          <w:szCs w:val="28"/>
        </w:rPr>
        <w:t></w:t>
      </w: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Поддерживать интерес и активные действия детей с предметами, геометрическими телами и фигурами, песком, водой и снегом. </w:t>
      </w:r>
    </w:p>
    <w:p w:rsidR="009D2E5C" w:rsidRPr="00A45835" w:rsidRDefault="00E37707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представления о сенсорных свойствах и качествах предметов окружающего мира, развития разных видов детского восприятия: зрительного слухового, осязательного, вкусового, обонятельного. </w:t>
      </w:r>
    </w:p>
    <w:p w:rsidR="009D2E5C" w:rsidRPr="00A45835" w:rsidRDefault="00E37707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обследовательские действия в первоначальном виде; учить детей выделять цвет, форму, величину как особые признаки предметов, сопоставлять предметы между собой по этим признакам, используя один предмет в качестве образца, подбирая пары, группы. </w:t>
      </w:r>
    </w:p>
    <w:p w:rsidR="009D2E5C" w:rsidRPr="00A45835" w:rsidRDefault="00E37707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Поддерживать положительные переживания детей в процессе общения с природой: радость, удивление, любопытство при восприятии природных объектов. </w:t>
      </w: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Содействовать запоминанию и самостоятельному употреблению детьми слов - названий свойств (цвет, форма, размер) и результатов сравнения по свойству (такой же, не такой, разные, похожий, больше, меньше). </w:t>
      </w:r>
      <w:proofErr w:type="gramEnd"/>
    </w:p>
    <w:p w:rsidR="002B606B" w:rsidRPr="002B606B" w:rsidRDefault="002B606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B60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</w:p>
    <w:p w:rsidR="00030022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0" w:name="_GoBack"/>
      <w:bookmarkEnd w:id="0"/>
      <w:r w:rsidRPr="000300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Сенсорное развитие</w:t>
      </w:r>
    </w:p>
    <w:p w:rsidR="0077053B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0022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простейших действий, основанных на перестановке предметов, изменении способа расположения, количества, действий переливания, пересыпания. Использование при поддержке взрослого простейших способов обследования;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30022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сравнения предметов по свойству, определение сходства – различия. Подбор пары, группировка по заданному предметному образцу (по цвету, форме, размеру). Освоение цветов спектра, использование в собственной речи некоторых слов-названий цвета, часто без соотнесения с данным цветом. Различие среди двух-трех больших и маленьких предметов, длинных и коротких, высоких и низких при условии резких различий.</w:t>
      </w:r>
    </w:p>
    <w:p w:rsidR="00030022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03002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Формирование целостной картины мира</w:t>
      </w:r>
    </w:p>
    <w:p w:rsidR="00030022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300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Формирование первичных представлений о себе, других людях</w:t>
      </w:r>
    </w:p>
    <w:p w:rsidR="00030022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002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Получение первичных представлений о себе через взаимодействие с природой.</w:t>
      </w:r>
    </w:p>
    <w:p w:rsidR="00030022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3002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Ребенок открывает мир природы</w:t>
      </w:r>
    </w:p>
    <w:p w:rsidR="0077053B" w:rsidRPr="00030022" w:rsidRDefault="00030022" w:rsidP="00030022">
      <w:pPr>
        <w:spacing w:after="5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30022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Узнавание объектов и явлений неживой природы, которые доступны ребенку для непосредственного восприятия. Знакомство с животными и растениями, которых можно встретить в ближайшем природном окружении, а также в детских книжках на иллюстрациях. Общие представления о конкретном животном или растении, отдельных его частях, их характерных признаках, особенностях образа жизни. Освоение отдельных признаков конкретных животных и растений как живых организмов.</w:t>
      </w:r>
    </w:p>
    <w:p w:rsidR="00030022" w:rsidRDefault="00030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E377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по сенсорному развитию</w:t>
      </w:r>
    </w:p>
    <w:p w:rsidR="002B353E" w:rsidRPr="00A45835" w:rsidRDefault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9552" w:type="dxa"/>
        <w:jc w:val="center"/>
        <w:tblInd w:w="-597" w:type="dxa"/>
        <w:tblLook w:val="04A0"/>
      </w:tblPr>
      <w:tblGrid>
        <w:gridCol w:w="1143"/>
        <w:gridCol w:w="1988"/>
        <w:gridCol w:w="4124"/>
        <w:gridCol w:w="2297"/>
      </w:tblGrid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1988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4124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</w:tc>
        <w:tc>
          <w:tcPr>
            <w:tcW w:w="2297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AA676F" w:rsidRPr="00A20079" w:rsidTr="00D33E4F">
        <w:trPr>
          <w:trHeight w:val="411"/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Сколько мячиков?</w:t>
            </w:r>
          </w:p>
        </w:tc>
        <w:tc>
          <w:tcPr>
            <w:tcW w:w="4124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количество предметов: много – один – ни одного</w:t>
            </w:r>
          </w:p>
        </w:tc>
        <w:tc>
          <w:tcPr>
            <w:tcW w:w="2297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Литвинова с.100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Большие и маленькие мячи</w:t>
            </w:r>
          </w:p>
        </w:tc>
        <w:tc>
          <w:tcPr>
            <w:tcW w:w="4124" w:type="dxa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обследовать предметы, выделяя величину, называть свойства предметов: большой, маленький</w:t>
            </w:r>
          </w:p>
        </w:tc>
        <w:tc>
          <w:tcPr>
            <w:tcW w:w="2297" w:type="dxa"/>
            <w:vAlign w:val="center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sz w:val="28"/>
                <w:szCs w:val="28"/>
              </w:rPr>
              <w:t>Литвинова с.103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Красный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Уточнять знание красного цвета, упражнять в нахождении красного цвета среди остальных, в назывании цвета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с.20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Желтый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находить и правильно называть желтый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с.29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Красный и желтые цвета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Закрепить знание красного и желтого цветов, продолжать учить различать и правильно называть эти цвета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с.46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Зеленый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находить и правильно называть зеленый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с.55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Синий цвет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отличать и правильно называть синий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с.88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в пространстве </w:t>
            </w:r>
            <w:proofErr w:type="gram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предлоги на, под, в)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понимать и правильно употреблять простые предлоги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 94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Колобок – круглый бок (круг)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Знакомить детей с кругом, учить находить предметы круглой формы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с.114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Ориентировка в пространстве (верх – низ)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понятиями верх, низ, сверху, снизу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с.118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A20079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0079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Разноцветные шары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обследовать предметы, выделяя их цвет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с.106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Шары и кубики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различать предметы по форме и называть их (</w:t>
            </w: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кубик</w:t>
            </w:r>
            <w:proofErr w:type="gram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,ш</w:t>
            </w:r>
            <w:proofErr w:type="gram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ар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Разноцветные кубики и шары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умение обследовать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proofErr w:type="gram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ыделяя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их цвет, форму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с.113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Кубики, кирпичики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различать предметы по форме и называть   (кубик, кирпичик)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с.115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Бусы на елку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различать предметы по форме и называть   (кубик, шар) 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с.118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Найди пару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Упражнять в установлении сходства и различия между предметами, имеющими одинаковые названия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с.128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Разноцветная одежда</w:t>
            </w:r>
          </w:p>
        </w:tc>
        <w:tc>
          <w:tcPr>
            <w:tcW w:w="4124" w:type="dxa"/>
            <w:vAlign w:val="center"/>
          </w:tcPr>
          <w:p w:rsidR="00AA676F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выделять и называть цвет предмета, сравнивать известные предметы одежды</w:t>
            </w:r>
          </w:p>
          <w:p w:rsidR="002B353E" w:rsidRPr="006A2C9D" w:rsidRDefault="002B353E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с.134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Большие и маленькие игрушки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определять величину предметов, подбирать предметы по тождеству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Литвинова с.173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Закрепить понятие круга, показать, что они могут быть разных размеров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с.31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Много, мало, один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устанавливать отношения между понятиями один, много, мало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с.19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Складывание трехместной матрешки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простые действия с предметами, отличающимися по величине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Счет до 2-х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Закреплять умение детей различать и называть геометрические фигуры, счет до 2-х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с.35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Длинный и короткий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предметы по длине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с.21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Высокий и низкий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сравнивать предметы по высоте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с.50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Квадрат</w:t>
            </w:r>
          </w:p>
        </w:tc>
        <w:tc>
          <w:tcPr>
            <w:tcW w:w="4124" w:type="dxa"/>
            <w:vAlign w:val="center"/>
          </w:tcPr>
          <w:p w:rsidR="00AA676F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Развивать умение различать и правильно называть круг и квадрат</w:t>
            </w:r>
          </w:p>
          <w:p w:rsidR="004131D1" w:rsidRDefault="004131D1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1D1" w:rsidRPr="006A2C9D" w:rsidRDefault="004131D1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Маклакова</w:t>
            </w:r>
            <w:proofErr w:type="spell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с.33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0468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Понятие день - ночь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понятия « день и ночь», учить </w:t>
            </w:r>
            <w:proofErr w:type="gram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употреблять их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с.98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Цветные бабочки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Учить детей группировать предметы по цвету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Близко,  далеко, рядом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Знакомить детей с понятиями далеко, близко, дальше, ближе, рядом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с.112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Поиграем с пирамидками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Закрепить понятия много</w:t>
            </w:r>
            <w:proofErr w:type="gram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один, развивать мелкую моторику рук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AA676F" w:rsidRPr="00A20079" w:rsidTr="00D33E4F">
        <w:trPr>
          <w:jc w:val="center"/>
        </w:trPr>
        <w:tc>
          <w:tcPr>
            <w:tcW w:w="9552" w:type="dxa"/>
            <w:gridSpan w:val="4"/>
            <w:vAlign w:val="center"/>
          </w:tcPr>
          <w:p w:rsidR="00AA676F" w:rsidRPr="00FE0468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в пространстве </w:t>
            </w:r>
            <w:proofErr w:type="gramStart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предлоги на, под, в) повторение 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понимать и правильно употреблять простые предлоги 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с.94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9054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Ориентировка в пространстве (верх – низ) 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понятий верх, низ, сверху, снизу 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с.118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Утро, день, вечер, ночь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ориентироваться во времени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Хомякова с.108</w:t>
            </w:r>
          </w:p>
        </w:tc>
      </w:tr>
      <w:tr w:rsidR="00AA676F" w:rsidRPr="00A20079" w:rsidTr="00D33E4F">
        <w:trPr>
          <w:jc w:val="center"/>
        </w:trPr>
        <w:tc>
          <w:tcPr>
            <w:tcW w:w="1143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1988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Мишуткины подарки</w:t>
            </w:r>
          </w:p>
        </w:tc>
        <w:tc>
          <w:tcPr>
            <w:tcW w:w="4124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Закреплять цвета, геометрические фигуры, понятия много, один</w:t>
            </w:r>
          </w:p>
        </w:tc>
        <w:tc>
          <w:tcPr>
            <w:tcW w:w="2297" w:type="dxa"/>
            <w:vAlign w:val="center"/>
          </w:tcPr>
          <w:p w:rsidR="00AA676F" w:rsidRPr="006A2C9D" w:rsidRDefault="00AA676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C9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A20079" w:rsidTr="00E21C70">
        <w:trPr>
          <w:jc w:val="center"/>
        </w:trPr>
        <w:tc>
          <w:tcPr>
            <w:tcW w:w="9552" w:type="dxa"/>
            <w:gridSpan w:val="4"/>
            <w:vAlign w:val="center"/>
          </w:tcPr>
          <w:p w:rsidR="00C5711F" w:rsidRPr="00C5711F" w:rsidRDefault="00C5711F" w:rsidP="00C5711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Перспективное планирование образовательной деятельности по формированию целостной картины мира</w:t>
            </w:r>
          </w:p>
          <w:p w:rsidR="00C5711F" w:rsidRPr="006A2C9D" w:rsidRDefault="00C5711F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c"/>
        <w:tblpPr w:leftFromText="180" w:rightFromText="180" w:vertAnchor="page" w:horzAnchor="margin" w:tblpY="7612"/>
        <w:tblW w:w="9747" w:type="dxa"/>
        <w:tblLook w:val="04A0"/>
      </w:tblPr>
      <w:tblGrid>
        <w:gridCol w:w="1951"/>
        <w:gridCol w:w="2139"/>
        <w:gridCol w:w="3815"/>
        <w:gridCol w:w="1842"/>
      </w:tblGrid>
      <w:tr w:rsidR="00C5711F" w:rsidRPr="00BB1001" w:rsidTr="00C5711F">
        <w:trPr>
          <w:trHeight w:val="841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C5711F" w:rsidRPr="00BB1001" w:rsidTr="00C5711F">
        <w:trPr>
          <w:trHeight w:val="548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неделя 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</w:t>
            </w:r>
          </w:p>
        </w:tc>
        <w:tc>
          <w:tcPr>
            <w:tcW w:w="2139" w:type="dxa"/>
            <w:vAlign w:val="center"/>
          </w:tcPr>
          <w:p w:rsidR="00C5711F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В гости </w:t>
            </w:r>
            <w:proofErr w:type="gramStart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детям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элементарной этикой приветствия, развивать коммуникативные способности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предметами групповой комнаты и их размещением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513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характерными признаками осени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с.27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Обогащать представление детей о фруктах, учить различать фрукты на ощупь, обобщающее понятие фрукты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с.44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представление детей об овощах, учить различать фрукты на ощупь, обобщающее понятие фрукты 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с.42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Труд взрослых в ДОУ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Кто нам помогает?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труде взрослых и воспитывать уважительное отношение к нему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573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Части тела, эмоции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Обучать ориентировке в схеме собственного тела, понятия девочка- мальчик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с.31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Оденем куклу на прогулку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видами теплой одежды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с.62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 Домашние животные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Кошка с котятами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Учить рассматривать сюжетную картину, учить отвечать на вопросы воспитателя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с.25</w:t>
            </w:r>
          </w:p>
        </w:tc>
      </w:tr>
      <w:tr w:rsidR="00C5711F" w:rsidRPr="00BB1001" w:rsidTr="00C5711F">
        <w:trPr>
          <w:trHeight w:val="1325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Дикие звери живут в лесу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«дикие животные»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с.18</w:t>
            </w:r>
          </w:p>
        </w:tc>
      </w:tr>
      <w:tr w:rsidR="00C5711F" w:rsidRPr="00BB1001" w:rsidTr="00C5711F">
        <w:trPr>
          <w:trHeight w:val="645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C5711F" w:rsidRPr="00BB1001" w:rsidTr="00C5711F">
        <w:trPr>
          <w:trHeight w:val="1325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характерными признаками зимы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с.64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«Зимние забавы»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видами зимних игр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Птицы в городе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с особенностями внешнего вида и некоторыми названиями птиц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с.76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«Новый год» и «Новогодняя елка»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характерными признаками праздника, создать веселое настроение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595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Машины едут по городу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с понятием «транспорт»</w:t>
            </w:r>
            <w:proofErr w:type="gramStart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давать первые  знания о ПДД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с.67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с понятием «посуда» и ее назначением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с.167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с понятием «мебель» и ее назначением 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с.175</w:t>
            </w:r>
          </w:p>
        </w:tc>
      </w:tr>
      <w:tr w:rsidR="00C5711F" w:rsidRPr="00BB1001" w:rsidTr="00C5711F">
        <w:trPr>
          <w:trHeight w:val="705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Варим куклам суп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профессией повара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с.48</w:t>
            </w:r>
          </w:p>
        </w:tc>
      </w:tr>
      <w:tr w:rsidR="00C5711F" w:rsidRPr="00BB1001" w:rsidTr="00C5711F">
        <w:trPr>
          <w:trHeight w:val="1325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Одежда. Обувь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понятием одежда и обувь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с.179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Курица с цыплятами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понятием «семья»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с.16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обучающих карточек «Профессии» и «Моя семья»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ролью папы в жизни детей и семьи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585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5711F" w:rsidRPr="00BB1001" w:rsidTr="00C5711F">
        <w:trPr>
          <w:trHeight w:val="1325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с характерными признаками праздника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 с.82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В гостях у бабушки </w:t>
            </w:r>
            <w:proofErr w:type="spellStart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Варварушки</w:t>
            </w:r>
            <w:proofErr w:type="spellEnd"/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Закреплять знание детей о домашних животных, их детенышах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На лесной поляне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растительным миром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Погудкина</w:t>
            </w:r>
            <w:proofErr w:type="spellEnd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 с.62</w:t>
            </w:r>
          </w:p>
        </w:tc>
      </w:tr>
      <w:tr w:rsidR="00C5711F" w:rsidRPr="00BB1001" w:rsidTr="00C5711F">
        <w:trPr>
          <w:trHeight w:val="1403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Приучать детей к слушанию народных сказок в сопровождении показа настольного театра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659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5711F" w:rsidRPr="00BB1001" w:rsidTr="00C5711F">
        <w:trPr>
          <w:trHeight w:val="1272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«Весна»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представление о весне, знакомить детей с сезонными явлениями 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1120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по теме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сезонными явлениями в жизни зверей и птиц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928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Огород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Дать детям понятия огород, овощи, грядки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Погудкина</w:t>
            </w:r>
            <w:proofErr w:type="spellEnd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 с.73</w:t>
            </w:r>
          </w:p>
        </w:tc>
      </w:tr>
      <w:tr w:rsidR="00C5711F" w:rsidRPr="00BB1001" w:rsidTr="00C5711F">
        <w:trPr>
          <w:trHeight w:val="1226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о предметах ближайшего окружения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с.159</w:t>
            </w:r>
          </w:p>
        </w:tc>
      </w:tr>
      <w:tr w:rsidR="00C5711F" w:rsidRPr="00BB1001" w:rsidTr="00C5711F">
        <w:trPr>
          <w:trHeight w:val="373"/>
        </w:trPr>
        <w:tc>
          <w:tcPr>
            <w:tcW w:w="9747" w:type="dxa"/>
            <w:gridSpan w:val="4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5711F" w:rsidRPr="00BB1001" w:rsidTr="00C5711F">
        <w:trPr>
          <w:trHeight w:val="832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«Липецк»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Знакомство детей с родным городом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BB1001" w:rsidTr="00C5711F">
        <w:trPr>
          <w:trHeight w:val="1064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Я, мой дом, моя семья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Знакомить детей с ближайшим окружением, семьей, домом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Литвинова с.63</w:t>
            </w:r>
          </w:p>
        </w:tc>
      </w:tr>
      <w:tr w:rsidR="00C5711F" w:rsidRPr="00BB1001" w:rsidTr="00C5711F">
        <w:trPr>
          <w:trHeight w:val="787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 xml:space="preserve">Айболит и </w:t>
            </w:r>
            <w:proofErr w:type="spellStart"/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Учить детей элементарным навыкам гигиены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Хомякова, 71</w:t>
            </w:r>
          </w:p>
        </w:tc>
      </w:tr>
      <w:tr w:rsidR="00C5711F" w:rsidRPr="00BB1001" w:rsidTr="00C5711F">
        <w:trPr>
          <w:trHeight w:val="856"/>
        </w:trPr>
        <w:tc>
          <w:tcPr>
            <w:tcW w:w="1951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Скоро лето</w:t>
            </w:r>
          </w:p>
        </w:tc>
        <w:tc>
          <w:tcPr>
            <w:tcW w:w="2139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«Лето»</w:t>
            </w:r>
          </w:p>
        </w:tc>
        <w:tc>
          <w:tcPr>
            <w:tcW w:w="3815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 о лете, помогать замечать красоту природы</w:t>
            </w:r>
          </w:p>
        </w:tc>
        <w:tc>
          <w:tcPr>
            <w:tcW w:w="1842" w:type="dxa"/>
            <w:vAlign w:val="center"/>
          </w:tcPr>
          <w:p w:rsidR="00C5711F" w:rsidRPr="00BB1001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001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9054DB" w:rsidRDefault="009054DB" w:rsidP="00030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44D5" w:rsidRDefault="008F6405" w:rsidP="00AE4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Наблюдения на прогулке.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погодой.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птицами.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облаками.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листопадом.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Рассматривание осеннего дерева;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дворника;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первым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шофёра;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льдом;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морозными узорами;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елью;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сезонным явлением инеем, заморозками;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первым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свежевыпавшим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работой дворника зимой;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снегом;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елью;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тем, как одеты прохожие;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свойствами снега;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снегопадом;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ветром;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небом;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«Птицы зимой»;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Рассматривание сосулек;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«Приметы ранней весны»;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набуханием почек на деревьях;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проталинами и зелёной травой;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растениями и кустарниками;</w:t>
      </w:r>
    </w:p>
    <w:p w:rsid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Наблюдение за насекомыми;</w:t>
      </w:r>
    </w:p>
    <w:p w:rsidR="009D2E5C" w:rsidRPr="0040052B" w:rsidRDefault="00E37707" w:rsidP="00182631">
      <w:pPr>
        <w:pStyle w:val="a5"/>
        <w:numPr>
          <w:ilvl w:val="0"/>
          <w:numId w:val="15"/>
        </w:numPr>
        <w:rPr>
          <w:sz w:val="28"/>
          <w:szCs w:val="28"/>
        </w:rPr>
      </w:pPr>
      <w:r w:rsidRPr="0040052B">
        <w:rPr>
          <w:sz w:val="28"/>
          <w:szCs w:val="28"/>
        </w:rPr>
        <w:t>Экскурсия «Зелёный детский сад»;</w:t>
      </w:r>
    </w:p>
    <w:p w:rsidR="00DA3AD3" w:rsidRDefault="00DA3A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 w:rsidP="008F64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2.1.3. Образовательная область «Речевое развитие»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образовательной области «Речевое развитие» направленно на достижение целей овладения способами и средствами взаимодействия с окружающими людьми.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="003604E1" w:rsidRPr="00A45835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у детей интерес к общению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сверстниками;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Обучать детей вступать в контакт с окружающими, выражать свои мысли, чувства, впечатления, используя речевые средства и элементарные этикетные формулы общения;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Развивать желание детей активно включаться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вречевого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взаимодействие, направленное на развитие умения понимать обращенную речь с опорой и без опоры на наглядность.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Обогащать и активизировать словарь детей за счет слов-названий предметов, объектов, их действий или действий с ними, некоторых </w:t>
      </w: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ярко выраженных частей, свой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едметов (цвет, форма, размер, характер поверхности).</w:t>
      </w:r>
    </w:p>
    <w:p w:rsidR="008F6405" w:rsidRDefault="008F6405" w:rsidP="008F6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b/>
          <w:sz w:val="28"/>
          <w:szCs w:val="28"/>
        </w:rPr>
        <w:t>Основные направления работы по речевому развитию детей</w:t>
      </w:r>
      <w:r w:rsidRPr="008F6405">
        <w:rPr>
          <w:rFonts w:ascii="Times New Roman" w:hAnsi="Times New Roman" w:cs="Times New Roman"/>
          <w:sz w:val="28"/>
          <w:szCs w:val="28"/>
        </w:rPr>
        <w:t>:</w:t>
      </w:r>
    </w:p>
    <w:p w:rsidR="008F6405" w:rsidRPr="008F6405" w:rsidRDefault="008F6405" w:rsidP="008F6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 xml:space="preserve">Развитие речи, которое </w:t>
      </w:r>
      <w:r>
        <w:rPr>
          <w:rFonts w:ascii="Times New Roman" w:hAnsi="Times New Roman" w:cs="Times New Roman"/>
          <w:sz w:val="28"/>
          <w:szCs w:val="28"/>
        </w:rPr>
        <w:t xml:space="preserve">происходит в ходе образовательной деятельности и во всех режимных моментах и </w:t>
      </w:r>
      <w:r w:rsidRPr="008F6405">
        <w:rPr>
          <w:rFonts w:ascii="Times New Roman" w:hAnsi="Times New Roman" w:cs="Times New Roman"/>
          <w:sz w:val="28"/>
          <w:szCs w:val="28"/>
        </w:rPr>
        <w:t>включает</w:t>
      </w:r>
      <w:r>
        <w:rPr>
          <w:rFonts w:ascii="Times New Roman" w:hAnsi="Times New Roman" w:cs="Times New Roman"/>
          <w:sz w:val="28"/>
          <w:szCs w:val="28"/>
        </w:rPr>
        <w:t xml:space="preserve"> в себя:</w:t>
      </w:r>
    </w:p>
    <w:p w:rsidR="008F6405" w:rsidRPr="008F6405" w:rsidRDefault="008F6405" w:rsidP="008F640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- 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8F6405" w:rsidRPr="008F6405" w:rsidRDefault="008F6405" w:rsidP="008F640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- Воспитание звуковой культуры речи: развитие восприятия звуков родной речи и произношения.</w:t>
      </w:r>
    </w:p>
    <w:p w:rsidR="008F6405" w:rsidRPr="008F6405" w:rsidRDefault="008F6405" w:rsidP="008F640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 xml:space="preserve">- Формирование грамматического строя: </w:t>
      </w:r>
    </w:p>
    <w:p w:rsidR="008F6405" w:rsidRPr="008F6405" w:rsidRDefault="008F6405" w:rsidP="008F640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Морфология (изменение слов по родам, числам, падежам)</w:t>
      </w:r>
    </w:p>
    <w:p w:rsidR="008F6405" w:rsidRPr="008F6405" w:rsidRDefault="008F6405" w:rsidP="008F640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Синтаксис (освоение различных типов словосочетаний и предложений)</w:t>
      </w:r>
    </w:p>
    <w:p w:rsidR="008F6405" w:rsidRPr="008F6405" w:rsidRDefault="008F6405" w:rsidP="008F640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Словообразование.</w:t>
      </w:r>
    </w:p>
    <w:p w:rsidR="008F6405" w:rsidRPr="008F6405" w:rsidRDefault="008F6405" w:rsidP="008F6405">
      <w:p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- Развитие связной речи:</w:t>
      </w:r>
    </w:p>
    <w:p w:rsidR="008F6405" w:rsidRPr="008F6405" w:rsidRDefault="008F6405" w:rsidP="008F6405">
      <w:pPr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Диалогическая (разговорная) речь</w:t>
      </w:r>
    </w:p>
    <w:p w:rsidR="008F6405" w:rsidRPr="008F6405" w:rsidRDefault="008F6405" w:rsidP="008F6405">
      <w:pPr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Монологическая речь (рассказывание).</w:t>
      </w:r>
    </w:p>
    <w:p w:rsidR="008F6405" w:rsidRPr="008F6405" w:rsidRDefault="008F6405" w:rsidP="008F64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 xml:space="preserve">      - Воспитание любви и интереса к художественному слову. Художественная литература:</w:t>
      </w:r>
    </w:p>
    <w:p w:rsidR="008F6405" w:rsidRPr="008F6405" w:rsidRDefault="008F6405" w:rsidP="008F6405">
      <w:pPr>
        <w:numPr>
          <w:ilvl w:val="0"/>
          <w:numId w:val="28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расширение читательских интересов детей</w:t>
      </w:r>
    </w:p>
    <w:p w:rsidR="008F6405" w:rsidRPr="008F6405" w:rsidRDefault="008F6405" w:rsidP="008F6405">
      <w:pPr>
        <w:numPr>
          <w:ilvl w:val="0"/>
          <w:numId w:val="28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восприятие литературного текста</w:t>
      </w:r>
    </w:p>
    <w:p w:rsidR="008F6405" w:rsidRPr="008F6405" w:rsidRDefault="008F6405" w:rsidP="008F6405">
      <w:pPr>
        <w:numPr>
          <w:ilvl w:val="0"/>
          <w:numId w:val="28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F6405">
        <w:rPr>
          <w:rFonts w:ascii="Times New Roman" w:hAnsi="Times New Roman" w:cs="Times New Roman"/>
          <w:sz w:val="28"/>
          <w:szCs w:val="28"/>
        </w:rPr>
        <w:t>творческая деятельность на основе литературного текста.</w:t>
      </w:r>
    </w:p>
    <w:p w:rsidR="009D2E5C" w:rsidRPr="00A45835" w:rsidRDefault="00E37707" w:rsidP="008F64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и мет</w:t>
      </w:r>
      <w:r w:rsidR="002B353E">
        <w:rPr>
          <w:rFonts w:ascii="Times New Roman" w:eastAsia="Times New Roman" w:hAnsi="Times New Roman" w:cs="Times New Roman"/>
          <w:b/>
          <w:sz w:val="28"/>
          <w:szCs w:val="28"/>
        </w:rPr>
        <w:t>оды речевого развития</w:t>
      </w: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картин, картинок, предметов, игрушек;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-беседы по картинам, картинкам, серии сюжетных картинок;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-игровые ситуации;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-дидактические игры;</w:t>
      </w:r>
    </w:p>
    <w:p w:rsidR="009D2E5C" w:rsidRPr="00A45835" w:rsidRDefault="00E37707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-стихи, загадки.</w:t>
      </w:r>
    </w:p>
    <w:p w:rsidR="008F6405" w:rsidRP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образовательной деятельности</w:t>
      </w:r>
      <w:r w:rsidRPr="008F6405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8F6405" w:rsidRP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eastAsia="Times New Roman" w:hAnsi="Times New Roman" w:cs="Times New Roman"/>
          <w:sz w:val="28"/>
          <w:szCs w:val="28"/>
          <w:u w:val="single"/>
        </w:rPr>
        <w:t>Связная речь</w:t>
      </w:r>
    </w:p>
    <w:p w:rsidR="008F6405" w:rsidRPr="008F6405" w:rsidRDefault="008F6405" w:rsidP="008F6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Понимание обращенной речи сначала с опорой на наглядность, а постепенно и без нее. Реагирование на обращение с использованием доступных речевых средств, ответы на вопросы воспитателя с использованием фразовой речи </w:t>
      </w:r>
      <w:r w:rsidRPr="008F6405">
        <w:rPr>
          <w:rFonts w:ascii="Times New Roman" w:eastAsia="Times New Roman" w:hAnsi="Times New Roman" w:cs="Times New Roman"/>
          <w:sz w:val="28"/>
          <w:szCs w:val="28"/>
        </w:rPr>
        <w:lastRenderedPageBreak/>
        <w:t>или формы простого предложения. Отнесение к себе речи взрослого, обращенной к группе детей, понимание ее содержания. Инициативная связная разговорная речь как средство общения и познания окружающего мира. Переход ребенка от однословной, фразовой речи к использованию в речи предложений разных типов, отражающих связи и зависимости объектов.</w:t>
      </w:r>
    </w:p>
    <w:p w:rsid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Развитие словаря:</w:t>
      </w:r>
    </w:p>
    <w:p w:rsidR="008F6405" w:rsidRPr="008F6405" w:rsidRDefault="008F6405" w:rsidP="008F6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В словарь </w:t>
      </w:r>
      <w:proofErr w:type="spellStart"/>
      <w:r w:rsidRPr="008F6405">
        <w:rPr>
          <w:rFonts w:ascii="Times New Roman" w:eastAsia="Times New Roman" w:hAnsi="Times New Roman" w:cs="Times New Roman"/>
          <w:sz w:val="28"/>
          <w:szCs w:val="28"/>
        </w:rPr>
        <w:t>входят</w:t>
      </w:r>
      <w:proofErr w:type="gramStart"/>
      <w:r w:rsidRPr="008F6405">
        <w:rPr>
          <w:rFonts w:ascii="Times New Roman" w:eastAsia="Times New Roman" w:hAnsi="Times New Roman" w:cs="Times New Roman"/>
          <w:sz w:val="28"/>
          <w:szCs w:val="28"/>
        </w:rPr>
        <w:t>:н</w:t>
      </w:r>
      <w:proofErr w:type="gramEnd"/>
      <w:r w:rsidRPr="008F6405">
        <w:rPr>
          <w:rFonts w:ascii="Times New Roman" w:eastAsia="Times New Roman" w:hAnsi="Times New Roman" w:cs="Times New Roman"/>
          <w:sz w:val="28"/>
          <w:szCs w:val="28"/>
        </w:rPr>
        <w:t>азвания</w:t>
      </w:r>
      <w:proofErr w:type="spellEnd"/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 предметов и действий с предметами, некоторых особенностей предметов; названия некоторых трудовых действий и собственных </w:t>
      </w:r>
      <w:proofErr w:type="spellStart"/>
      <w:r w:rsidRPr="008F6405">
        <w:rPr>
          <w:rFonts w:ascii="Times New Roman" w:eastAsia="Times New Roman" w:hAnsi="Times New Roman" w:cs="Times New Roman"/>
          <w:sz w:val="28"/>
          <w:szCs w:val="28"/>
        </w:rPr>
        <w:t>действий;имена</w:t>
      </w:r>
      <w:proofErr w:type="spellEnd"/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 близких людей, имена детей </w:t>
      </w:r>
      <w:proofErr w:type="spellStart"/>
      <w:r w:rsidRPr="008F6405">
        <w:rPr>
          <w:rFonts w:ascii="Times New Roman" w:eastAsia="Times New Roman" w:hAnsi="Times New Roman" w:cs="Times New Roman"/>
          <w:sz w:val="28"/>
          <w:szCs w:val="28"/>
        </w:rPr>
        <w:t>группы;обозначения</w:t>
      </w:r>
      <w:proofErr w:type="spellEnd"/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 личностных качеств, особенностей внешности окружающих ребенка взрослых и сверстников</w:t>
      </w:r>
    </w:p>
    <w:p w:rsidR="008F6405" w:rsidRP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eastAsia="Times New Roman" w:hAnsi="Times New Roman" w:cs="Times New Roman"/>
          <w:sz w:val="28"/>
          <w:szCs w:val="28"/>
          <w:u w:val="single"/>
        </w:rPr>
        <w:t>Грамматическая правильность речи</w:t>
      </w:r>
    </w:p>
    <w:p w:rsidR="008F6405" w:rsidRP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>Освоение большинства основных грамматических категорий: окончаний существительных; уменьшительно-ласкательных суффиксов; явление словотворчества. Проявление способности выражать свои мысли посредством трех-, четырехсловных предложений. Самостоятельная речь детей.</w:t>
      </w:r>
    </w:p>
    <w:p w:rsidR="008F6405" w:rsidRP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eastAsia="Times New Roman" w:hAnsi="Times New Roman" w:cs="Times New Roman"/>
          <w:sz w:val="28"/>
          <w:szCs w:val="28"/>
          <w:u w:val="single"/>
        </w:rPr>
        <w:t>Звуковая культура речи</w:t>
      </w:r>
    </w:p>
    <w:p w:rsidR="008F6405" w:rsidRPr="008F6405" w:rsidRDefault="008F6405" w:rsidP="008F6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>Развитие звуковой культуры речи включает в себя три основных раздела.</w:t>
      </w:r>
    </w:p>
    <w:p w:rsidR="008F6405" w:rsidRPr="008F6405" w:rsidRDefault="008F6405" w:rsidP="008F6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>В звукопроизношении для детей характерно физиологическое смягчение практически всех согласных звуков. В двухлетнем возрасте такое несовершенство произношения еще не требует специальной коррекции.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аппарата: губ, языка, щек.</w:t>
      </w:r>
    </w:p>
    <w:p w:rsid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 </w:t>
      </w:r>
      <w:proofErr w:type="spellStart"/>
      <w:r w:rsidRPr="008F6405">
        <w:rPr>
          <w:rFonts w:ascii="Times New Roman" w:eastAsia="Times New Roman" w:hAnsi="Times New Roman" w:cs="Times New Roman"/>
          <w:sz w:val="28"/>
          <w:szCs w:val="28"/>
          <w:u w:val="single"/>
        </w:rPr>
        <w:t>словопроизношении</w:t>
      </w:r>
      <w:proofErr w:type="spellEnd"/>
    </w:p>
    <w:p w:rsidR="008F6405" w:rsidRPr="008F6405" w:rsidRDefault="008F6405" w:rsidP="008F6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>ребенок пытается произнести все слова, которые необходимы для выражения его мысли. В использовании разных по сложности слов наблюдается устойчивое воспроизведение ритма слова. Преодоление явления пропуска слогов в словах по образцу взрослого.</w:t>
      </w:r>
    </w:p>
    <w:p w:rsidR="008F6405" w:rsidRDefault="008F6405" w:rsidP="008F64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  <w:u w:val="single"/>
        </w:rPr>
        <w:t>Выразительность речи</w:t>
      </w:r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D2E5C" w:rsidRPr="008F6405" w:rsidRDefault="008F6405" w:rsidP="008F64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6405">
        <w:rPr>
          <w:rFonts w:ascii="Times New Roman" w:eastAsia="Times New Roman" w:hAnsi="Times New Roman" w:cs="Times New Roman"/>
          <w:sz w:val="28"/>
          <w:szCs w:val="28"/>
        </w:rPr>
        <w:t xml:space="preserve">Выражение своего отношения к предмету разговора при помощи разнообразных вербальных средств и невербальных средств – жестов, мимики, пантомимики (движений). Проявление эмоциональной непроизвольной выразительности речи ребенка. </w:t>
      </w:r>
    </w:p>
    <w:p w:rsidR="00030022" w:rsidRDefault="00030022" w:rsidP="002B3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0166" w:rsidRDefault="00030022" w:rsidP="000300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</w:t>
      </w:r>
      <w:r w:rsidR="002B353E" w:rsidRPr="002B353E">
        <w:rPr>
          <w:rFonts w:ascii="Times New Roman" w:eastAsia="Times New Roman" w:hAnsi="Times New Roman" w:cs="Times New Roman"/>
          <w:b/>
          <w:sz w:val="28"/>
          <w:szCs w:val="28"/>
        </w:rPr>
        <w:t>спективное планирование образовательной деятельности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 развитию речи</w:t>
      </w:r>
    </w:p>
    <w:p w:rsidR="00FF0166" w:rsidRDefault="00FF0166" w:rsidP="008F6405">
      <w:pPr>
        <w:framePr w:h="14870" w:hRule="exact" w:wrap="auto" w:hAnchor="text" w:y="-374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FF0166" w:rsidSect="00560AC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c"/>
        <w:tblW w:w="15202" w:type="dxa"/>
        <w:tblLook w:val="04A0"/>
      </w:tblPr>
      <w:tblGrid>
        <w:gridCol w:w="1924"/>
        <w:gridCol w:w="2139"/>
        <w:gridCol w:w="6535"/>
        <w:gridCol w:w="1965"/>
        <w:gridCol w:w="2639"/>
      </w:tblGrid>
      <w:tr w:rsidR="00FF0166" w:rsidRPr="00B80A5D" w:rsidTr="00D33E4F">
        <w:trPr>
          <w:trHeight w:val="858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недели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653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6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</w:t>
            </w:r>
          </w:p>
        </w:tc>
      </w:tr>
      <w:tr w:rsidR="00FF0166" w:rsidRPr="00B80A5D" w:rsidTr="00D33E4F">
        <w:trPr>
          <w:trHeight w:val="442"/>
        </w:trPr>
        <w:tc>
          <w:tcPr>
            <w:tcW w:w="15202" w:type="dxa"/>
            <w:gridSpan w:val="5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Познакомимся с куклой Катей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на тему «Моя семья»</w:t>
            </w:r>
          </w:p>
        </w:tc>
        <w:tc>
          <w:tcPr>
            <w:tcW w:w="653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здороваться и прощаться; побуждать называть своё имя, воспитывать желание слушать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народные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песенки-потешки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Воспитывать внимательное отношение и любовь к родителям, близким людям; побуждать называть имена членов своей семьи, воспитывать желание слушать стихотворения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  с.74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с.92</w:t>
            </w:r>
          </w:p>
        </w:tc>
        <w:tc>
          <w:tcPr>
            <w:tcW w:w="26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Фотографии детей</w:t>
            </w:r>
          </w:p>
        </w:tc>
      </w:tr>
      <w:tr w:rsidR="00FF0166" w:rsidRPr="00B80A5D" w:rsidTr="00D33E4F">
        <w:trPr>
          <w:trHeight w:val="2946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4 неделя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Поезд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6535" w:type="dxa"/>
            <w:vAlign w:val="center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азвивать умение двигаться вместе с воспитателем в определённом направлении. Развивать интерес к играм-действиям под звучащее слово, формировать навык звукоподражания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о названиях предметов ближайшего окружения (игрушках); развивать внимание и память в игре; учить составлять предложения из 3-х слов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с.148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с.159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 карточки «Игрушки»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D33E4F">
        <w:trPr>
          <w:trHeight w:val="592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FF0166" w:rsidRPr="00B80A5D" w:rsidTr="00D33E4F">
        <w:trPr>
          <w:trHeight w:val="2074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Листья осенние</w:t>
            </w:r>
          </w:p>
        </w:tc>
        <w:tc>
          <w:tcPr>
            <w:tcW w:w="6535" w:type="dxa"/>
            <w:vAlign w:val="center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понимать отдельные слова и фразы; увеличивать запас понятных ребенку слов; развивать память, мышление, мелкую моторику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Активизировать речь детей, побуждая отвечать на вопросы индивидуально и фронтально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с.212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 с.209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Осень.  Куприянов С. А.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Золотая осень. Остроухов И. С.</w:t>
            </w:r>
          </w:p>
        </w:tc>
      </w:tr>
      <w:tr w:rsidR="00FF0166" w:rsidRPr="00B80A5D" w:rsidTr="00D33E4F">
        <w:trPr>
          <w:trHeight w:val="2413"/>
        </w:trPr>
        <w:tc>
          <w:tcPr>
            <w:tcW w:w="1924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139" w:type="dxa"/>
            <w:vAlign w:val="center"/>
          </w:tcPr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  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Яблоки на яблоне</w:t>
            </w:r>
          </w:p>
        </w:tc>
        <w:tc>
          <w:tcPr>
            <w:tcW w:w="6535" w:type="dxa"/>
            <w:vAlign w:val="center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Закреплять умение называть фрукты и их признаки; формировать умение отвечать на простейшие вопросы; активизировать словарь детей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Закреплять умение называть овощи и их признаки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отвечать на простейшие вопросы</w:t>
            </w:r>
          </w:p>
        </w:tc>
        <w:tc>
          <w:tcPr>
            <w:tcW w:w="1965" w:type="dxa"/>
            <w:vAlign w:val="center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с.199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  с.207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Дидактический материал «Фрукты» Издательство Стрекоза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Овощи</w:t>
            </w:r>
          </w:p>
        </w:tc>
        <w:tc>
          <w:tcPr>
            <w:tcW w:w="2139" w:type="dxa"/>
          </w:tcPr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Овощи</w:t>
            </w:r>
          </w:p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 Овощи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Познакомить с обобщающим понятием «овощ»; обогащать словарь за счет прилагательных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обозначающих качества овощей; учить отвечать на вопросы по картине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речь детей, побуждая отвечать на вопросы индивидуально и фронтально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с.203</w:t>
            </w:r>
          </w:p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с.42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Картина Уборка урожая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Овощи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Авотин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Р. Ж.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Д\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« Овощи» Изд. Мозаика- синтез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Труд взрослых в ДОУ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1-е занятие  Кто нам помогает?           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2-е занятие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Кто что делает?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труде взрослых и воспитывать уважительное отношение к нему; формировать умения называть действия, изображенные на сюжетных картинках; отвечать на вопросы воспитателя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Активизировать словарь знакомых слов, обогащать словарный запас словами, обозначающими действия. Развивать восприятие, внимание, умение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отвечать на вопрос коротким предложением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«Профессии»</w:t>
            </w:r>
          </w:p>
        </w:tc>
      </w:tr>
      <w:tr w:rsidR="00FF0166" w:rsidRPr="00B80A5D" w:rsidTr="00030022">
        <w:trPr>
          <w:trHeight w:val="387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неделя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1-е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Что для чего нужно?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 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Игра с куклой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и активизировать словарь детей за счет слов- названий частей тела и их действий;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речь как средство общения, используя куклу в качестве наглядного материала; побуждать называть свое имя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с.94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с.82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«Части тела»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Книголюб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неделя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 Одежда и обувь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 Одевание куклы на прогулку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пассивный словарь; развивать память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мышление;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запоминать последовательность одевания на прогулку, учить отвечать на вопросы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с.60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 карточки «Одежда»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2-е занятие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 кого какая мама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узнавать на картинках домашних животных и называть их; развивать навык звукоподражания; воспитывать желание слушать стихотворения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узнавать на картинках домашних животных и их детенышей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внимание и память; воспитывать желание слушать стихотворения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с.240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с.242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Собака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щенками Калганов В.Д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Корова с теленком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Лошадь с жеребенком Комаров А.Н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Кошка с котятами. Куры. Оболенский С.Г.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Дикие животные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живут в лесу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Формировать словарь по тем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названия животных и их частей тела);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узнавать на картинках диких  животных и называть их; развивать внимание и память; воспитывать желание слушать стихотворения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Хомякова с.18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Литвинова с.246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Медвежья семья Трофимов В.В.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Лесная полянка.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Лисята – братья.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Богаченков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Б.В.</w:t>
            </w:r>
          </w:p>
        </w:tc>
      </w:tr>
      <w:tr w:rsidR="00FF0166" w:rsidRPr="00B80A5D" w:rsidTr="00030022">
        <w:trPr>
          <w:trHeight w:val="316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Зима в лесу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зимних природных явлениях; проговаривать слова вместе с воспитателем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предложения из 3-х слов; закрепить знания частей тела животных;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с.222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с.225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Зима.  Куприянов С.А.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Зима в картинках. Серия «Знакомство с окружающим миром»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Игра со снежками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2-е занятие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Собери снеговика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зимних забавах;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речь как средство общения, используя рассматривание картинок, для общения детей друг с другом и воспитателем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Литвинова с.131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с.124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Зимние забавы Салтыков М.М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Катаемся на санках.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Коминарец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Саша и снеговик.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«Дети кормят птиц»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Наблюдение за птичкой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Вызвать у детей сочувствие к птицам ( им холодно, голодно, надо их покормить)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отвечать на вопросы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Вызвать у детей желание оберегать птицу и ухаживать за ней; активизировать словарь (летает, прыгает, клюет)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с.84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Зима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Украшаем елку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Рассматривание фотографий на тему «Праздник новогодней елки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Вызвать у детей любовь к празднику; вызвать эмоциональный отклик от нарядной елки,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рассказывание стихотворений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излагать собственные просьбы спокойно, употребляя слова «спасибо» и «пожалуйста»; побуждать называть свое имя и имена других детей группы; рассказывать о нарядной одежде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Литвинова с.121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с.85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Зима в картинках. Серия «Знакомство </w:t>
            </w:r>
            <w:r w:rsidRPr="00B80A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 окружающим миром»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Зима в картинках. Серия «Знакомство с окружающим миром» </w:t>
            </w:r>
          </w:p>
        </w:tc>
      </w:tr>
      <w:tr w:rsidR="00FF0166" w:rsidRPr="00B80A5D" w:rsidTr="00030022">
        <w:trPr>
          <w:trHeight w:val="383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Транспорт. Едет- летит- плывет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транспорта; проговаривать слова вместе с воспитателем; развивать навык звукоподражания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Обогащать словарь новыми словами о транспорте; проговаривать слова вместе с воспитателем; развивать навык звукоподражания 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с.191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с.197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Д\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«Транспорт» Изд. Книголюб.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«Транспорт»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Найди пару. Посуда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посуды; проговаривать слова вместе с воспитателем; слушать стихотворение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Повторить названия предметов ближайшего окружения; формировать умения называть цвета предметов; слушать стихи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«Посуда»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Найди пару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мебели; проговаривать слова вместе с воспитателем; слушать стихотворение</w:t>
            </w:r>
          </w:p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названия предметов ближайшего окружения; формировать умения называть цвета предметов; слушать стихи  </w:t>
            </w:r>
          </w:p>
          <w:p w:rsidR="00030022" w:rsidRPr="00B80A5D" w:rsidRDefault="00030022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с.175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с.177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«Мебель»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030022">
        <w:trPr>
          <w:trHeight w:val="418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Доктор  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представления о труде взрослых и воспитывать уважительное отношение к нему; формировать умения называть действия, изображенные на сюжетных картинках; отвечать на вопросы воспитателя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представления детей о работе доктора; пополнять активный словарь детей новыми словами (доктор, градусник, витамины)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«Профессии»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неделя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Одежда. Обувь.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Разноцветная одежда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 о названии одежды и обуви; проговаривать слова вместе с воспитателем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Учить выделять и называть цвет предмета, сравнивать знакомые предметы одежды; учить отвечать на вопросы, повторять несложные фразы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с.179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с.134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«Одежда»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Петушок с семьей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пересказывать небольшие эпизоды знакомой сказки, развивать интонационную выразительность; повторять с детьми имена их ближайших родственников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Закреплять умение отвечать на вопросы воспитателя; формировать навык звукоподражания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с.86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с.217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Семья. Игнатьев Б.М.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Нагл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. Пособие «Репка» Мозаика- синтез 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Куры. Оболенский С.Г.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Мой папа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составлять описательные рассказы, опираясь на схему, побуждать детей к составлению полных предложений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речь детей при обыгрывании пальчиковых игр, рассматривании картинок, обогащать словарь детей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«Профессии»</w:t>
            </w:r>
          </w:p>
        </w:tc>
      </w:tr>
      <w:tr w:rsidR="00FF0166" w:rsidRPr="00B80A5D" w:rsidTr="00030022">
        <w:trPr>
          <w:trHeight w:val="418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Цветы для мамы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Подарки для мамочки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Побуждать называть имена членов своей семьи, формировать умение отвечать на вопросы, повторять несложные фразы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слушать короткие стихотворения без наглядного материала, воспитывать любовь к родителям и близким людям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с.136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с.139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Весна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Увлекательное путешествие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гости к бабушке в деревню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навык звукоподражания, развивать мелкую моторику рук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говорить предложениями, отвечать на вопросы воспитателя, отгадывать несложные загадки, активизировать использование в речи глаголов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Если бы мы были художники.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Авотин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Р.Ж.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Ознакомление с комнатными растениями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Помочь детям запомнить и правильно называть части растений (листья, ствол), учить различать листья по внешнему виду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знакомить детей с новыми словами (серединка цветка, лепестки), учить отвечать на вопросы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с.57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«Цветы и травы»,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«Комнатные растения»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Повторение сказки «Колобок»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ориентироваться во времен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сейчас, сначала, потом, после); развивать мелкую моторику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слушать сказку без наглядного сопровождения и принимать участие в драматизации отрывков из нее</w:t>
            </w:r>
          </w:p>
          <w:p w:rsidR="00030022" w:rsidRPr="00B80A5D" w:rsidRDefault="00030022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с.107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Гербова с.75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Нагл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. Пособие «Колобок»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«Репка», «Теремок»  Изд. Мозаика- синтез</w:t>
            </w:r>
          </w:p>
        </w:tc>
      </w:tr>
      <w:tr w:rsidR="00FF0166" w:rsidRPr="00B80A5D" w:rsidTr="00030022">
        <w:trPr>
          <w:trHeight w:val="418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отвечать на простейшие вопросы; поощрять попытки детей рассказывать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изображенном на картинках, о событии из личного опыта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Знакомить детей с характерными признаками весны; формировать словарь по теме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с.245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с.104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Ранняя весна.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Гембицкая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Н.Я.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Весна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Птички прилетели</w:t>
            </w:r>
          </w:p>
          <w:p w:rsidR="00FF0166" w:rsidRPr="00B80A5D" w:rsidRDefault="00FF0166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     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Звери весной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Продолжать расширять и накапливать у детей словарный запас, развивать разговорную речь, словесное мышление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Расширять словарный запас прилагательных, упражнять в согласовании слов в предложении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Весна в картинках. Серия «Знакомство с окружающим миром» 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 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Посадка лука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Наблюдение за ростом лука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проговаривать слова вместе с воспитателем, учить отвечать на вопросы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 руки с помощью игр с прищепками; формировать умение отвечать на вопросы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воспитывать желание слушать стихотворения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с.232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с.238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 пришкольном участке.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Пчелко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И.И.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Игрушки. Чего не стало?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Разрезные картинки. Игрушки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Развивать понимание речи и активизировать словарь на основе расширения ориентировки детей в ближайшем окружении; воспитывать желание слушать четверостишия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знания о названиях предметов ближайшего окружения (игрушки)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с.165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с.163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Демонстрац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. Материал «Игрушки» Изд. Книголюб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 «Одежда»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Профпресс</w:t>
            </w:r>
            <w:proofErr w:type="spellEnd"/>
          </w:p>
        </w:tc>
      </w:tr>
      <w:tr w:rsidR="00FF0166" w:rsidRPr="00B80A5D" w:rsidTr="00030022">
        <w:trPr>
          <w:trHeight w:val="418"/>
        </w:trPr>
        <w:tc>
          <w:tcPr>
            <w:tcW w:w="15202" w:type="dxa"/>
            <w:gridSpan w:val="5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Городские цветы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Формировать грамматический строй речи: упражнять в согласовании прилагательного с существительным в роде, числе и падеже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с.119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Наглядный материал «Липецк»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Под крышей дома моего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 –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Я, мой дом, моя семья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Учить детей называть членов семьи, вызвать у ребенка радость и гордость за то, что у него есть семья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Учить связно строить предложения, активизировать словарь за счет слов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квартира, улица, многоэтажный дом )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Семья. 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Д\м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Изд</w:t>
            </w:r>
            <w:proofErr w:type="spellEnd"/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Книголюб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Если бы мы были художниками.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Авотин</w:t>
            </w:r>
            <w:proofErr w:type="spell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Р.Ж.</w:t>
            </w:r>
          </w:p>
        </w:tc>
      </w:tr>
      <w:tr w:rsidR="00FF0166" w:rsidRPr="00B80A5D" w:rsidTr="00D33E4F">
        <w:trPr>
          <w:trHeight w:val="85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Вымоем куклу в ванне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Айболит и </w:t>
            </w:r>
            <w:proofErr w:type="spell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и уточнять словарь по теме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мыло, мочалка, мыльница, мыть, вытирать, теплая, холодная)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Расширять и уточнять словарь по теме, развивать общую и мелкую моторику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с.8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с.71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Предметы гигиены.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Изд. Книголюб</w:t>
            </w:r>
          </w:p>
        </w:tc>
      </w:tr>
      <w:tr w:rsidR="00FF0166" w:rsidRPr="00B80A5D" w:rsidTr="00D33E4F">
        <w:trPr>
          <w:trHeight w:val="908"/>
        </w:trPr>
        <w:tc>
          <w:tcPr>
            <w:tcW w:w="1924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Скоро лето (бабочки, цветочки)</w:t>
            </w:r>
          </w:p>
        </w:tc>
        <w:tc>
          <w:tcPr>
            <w:tcW w:w="21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1-е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Бабочки – живые цветы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2-е занятие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Игры на прогулке. Одуванчики</w:t>
            </w:r>
          </w:p>
        </w:tc>
        <w:tc>
          <w:tcPr>
            <w:tcW w:w="653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Обогащать словарь новыми словами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проговаривать слова вместе с воспитателем, учить отвечать на вопросы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умение отвечать на простейшие вопросы; поощрять попытки детей рассказывать </w:t>
            </w:r>
            <w:proofErr w:type="gramStart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gramEnd"/>
            <w:r w:rsidRPr="00B80A5D">
              <w:rPr>
                <w:rFonts w:ascii="Times New Roman" w:hAnsi="Times New Roman" w:cs="Times New Roman"/>
                <w:sz w:val="28"/>
                <w:szCs w:val="28"/>
              </w:rPr>
              <w:t xml:space="preserve"> изображенном на картинках и о событии из личного опыта </w:t>
            </w:r>
          </w:p>
        </w:tc>
        <w:tc>
          <w:tcPr>
            <w:tcW w:w="1965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Хомякова с.123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Литвинова с.96</w:t>
            </w:r>
          </w:p>
        </w:tc>
        <w:tc>
          <w:tcPr>
            <w:tcW w:w="2639" w:type="dxa"/>
          </w:tcPr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Обучающие карточки</w:t>
            </w:r>
          </w:p>
          <w:p w:rsidR="00FF0166" w:rsidRPr="00B80A5D" w:rsidRDefault="00FF0166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A5D">
              <w:rPr>
                <w:rFonts w:ascii="Times New Roman" w:hAnsi="Times New Roman" w:cs="Times New Roman"/>
                <w:sz w:val="28"/>
                <w:szCs w:val="28"/>
              </w:rPr>
              <w:t>«Лето в картинках»</w:t>
            </w:r>
          </w:p>
        </w:tc>
      </w:tr>
    </w:tbl>
    <w:p w:rsidR="00FF0166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Pr="00A45835" w:rsidRDefault="00FF01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F0166" w:rsidRDefault="003604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FF0166" w:rsidSect="00FF01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2.1.4. Образовательная область «Художественно – эстетическое развитие»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Художественно – эстетическое развитие» направленно на достижение целей формирования интереса к эстетической стороне окружающей действительности.</w:t>
      </w:r>
    </w:p>
    <w:p w:rsidR="008F6405" w:rsidRPr="008F6405" w:rsidRDefault="008F6405" w:rsidP="008F640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405">
        <w:rPr>
          <w:rFonts w:ascii="Times New Roman" w:hAnsi="Times New Roman" w:cs="Times New Roman"/>
          <w:i/>
          <w:sz w:val="28"/>
          <w:szCs w:val="28"/>
        </w:rPr>
        <w:t>Основные направления работы по художественно-эстетическому развитию детей: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Изобразительное искусство</w:t>
      </w:r>
      <w:r w:rsidR="00030022">
        <w:rPr>
          <w:rFonts w:ascii="Times New Roman" w:hAnsi="Times New Roman" w:cs="Times New Roman"/>
          <w:sz w:val="28"/>
          <w:szCs w:val="28"/>
          <w:u w:val="single"/>
        </w:rPr>
        <w:t xml:space="preserve"> (восприятие искусства)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Развитие продуктивной деятельности и детского творчества:</w:t>
      </w:r>
    </w:p>
    <w:p w:rsidR="008F6405" w:rsidRPr="008F6405" w:rsidRDefault="008F6405" w:rsidP="008F640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</w:rPr>
        <w:t xml:space="preserve">в лепке </w:t>
      </w:r>
    </w:p>
    <w:p w:rsidR="008F6405" w:rsidRPr="008F6405" w:rsidRDefault="008F6405" w:rsidP="008F640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</w:rPr>
        <w:t>в рисовании</w:t>
      </w:r>
    </w:p>
    <w:p w:rsidR="008F6405" w:rsidRPr="008F6405" w:rsidRDefault="008F6405" w:rsidP="008F640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</w:rPr>
        <w:t>в аппликации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Восприятие художественной литературы и фольклора</w:t>
      </w:r>
    </w:p>
    <w:p w:rsidR="008F6405" w:rsidRPr="008F6405" w:rsidRDefault="008F6405" w:rsidP="008F6405">
      <w:pPr>
        <w:numPr>
          <w:ilvl w:val="0"/>
          <w:numId w:val="29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405">
        <w:rPr>
          <w:rFonts w:ascii="Times New Roman" w:hAnsi="Times New Roman" w:cs="Times New Roman"/>
          <w:sz w:val="28"/>
          <w:szCs w:val="28"/>
          <w:u w:val="single"/>
        </w:rPr>
        <w:t>Музыка</w:t>
      </w:r>
      <w:r w:rsidR="00384CA1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="00384CA1">
        <w:rPr>
          <w:rFonts w:ascii="Times New Roman" w:hAnsi="Times New Roman" w:cs="Times New Roman"/>
          <w:sz w:val="28"/>
          <w:szCs w:val="28"/>
        </w:rPr>
        <w:t>реализуется музыкальным руководителем</w:t>
      </w:r>
    </w:p>
    <w:p w:rsidR="00384CA1" w:rsidRPr="00384CA1" w:rsidRDefault="00E37707" w:rsidP="00384C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84CA1" w:rsidRPr="00384CA1" w:rsidRDefault="00384CA1" w:rsidP="00384CA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обогащать художественные впечатления, развивать эстетические эмоции, создавать игровые и дидактические ситуации для восприятия произведений изобразительного и декоративно-прикладного искусства (книжные иллюстрации, народные игрушки и др.); поддерживать интерес к освоению изобразительной деятельности;</w:t>
      </w:r>
    </w:p>
    <w:p w:rsidR="00384CA1" w:rsidRPr="00384CA1" w:rsidRDefault="00384CA1" w:rsidP="00384CA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384CA1">
        <w:rPr>
          <w:rFonts w:ascii="Times New Roman" w:hAnsi="Times New Roman" w:cs="Times New Roman"/>
          <w:sz w:val="28"/>
          <w:szCs w:val="28"/>
        </w:rPr>
        <w:t xml:space="preserve">формировать интерес к изобразительной деятельности; постепенно расширять художественный опыт в процессе экспериментирования с различными материалами (глина, пластилин, тесто, краски, бумага, ткань, фольга, снег, песок), инструментами (карандаш, фломастер, маркер, кисть, мел, </w:t>
      </w:r>
      <w:proofErr w:type="spellStart"/>
      <w:r w:rsidRPr="00384CA1">
        <w:rPr>
          <w:rFonts w:ascii="Times New Roman" w:hAnsi="Times New Roman" w:cs="Times New Roman"/>
          <w:sz w:val="28"/>
          <w:szCs w:val="28"/>
        </w:rPr>
        <w:t>штампик</w:t>
      </w:r>
      <w:proofErr w:type="spellEnd"/>
      <w:r w:rsidRPr="00384CA1">
        <w:rPr>
          <w:rFonts w:ascii="Times New Roman" w:hAnsi="Times New Roman" w:cs="Times New Roman"/>
          <w:sz w:val="28"/>
          <w:szCs w:val="28"/>
        </w:rPr>
        <w:t>) и предметами, выступающими в качестве инструментов в изобразительной деятельности (ватная палочка, зубная щётка, губка и пр.);</w:t>
      </w:r>
      <w:proofErr w:type="gramEnd"/>
    </w:p>
    <w:p w:rsidR="00384CA1" w:rsidRPr="00384CA1" w:rsidRDefault="00384CA1" w:rsidP="00384CA1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создавать условия для активного и самостоятельного освоения детьми базовых техник в разных видах изобразительной деятельности;</w:t>
      </w:r>
    </w:p>
    <w:p w:rsidR="00384CA1" w:rsidRPr="00384CA1" w:rsidRDefault="00384CA1" w:rsidP="00384C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поддерживать активность, самостоятельность и первые творческие проявления детей с учётом индивидуальных и возрастных особенностей.</w:t>
      </w:r>
    </w:p>
    <w:p w:rsidR="00384CA1" w:rsidRPr="00384CA1" w:rsidRDefault="00384CA1" w:rsidP="00384C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4CA1" w:rsidRPr="00384CA1" w:rsidRDefault="00384CA1" w:rsidP="00384C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4CA1">
        <w:rPr>
          <w:rFonts w:ascii="Times New Roman" w:eastAsia="Times New Roman" w:hAnsi="Times New Roman" w:cs="Times New Roman"/>
          <w:b/>
          <w:sz w:val="28"/>
          <w:szCs w:val="28"/>
        </w:rPr>
        <w:t>Содержание: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84CA1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Восприятие искусства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 xml:space="preserve">Знакомство детей с народной игрушкой для обогащения зрительных впечатлений и развития эстетических эмоций (радость, удивление). Знакомство с книжной иллюстрацией как видом изобразительного искусства, доступным для восприятия детей раннего возраста. 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 xml:space="preserve">Освоение обобщённых способов и приёмов изображения знакомых предметов на основе доступных средств художественно-образной выразительности (цвет, пятно, форма, линия, ритм). 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b/>
          <w:i/>
          <w:sz w:val="28"/>
          <w:szCs w:val="28"/>
          <w:u w:val="single"/>
        </w:rPr>
        <w:t>В лепке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 xml:space="preserve">Опытным путём и в сотворчестве с педагогом освоение различных способов преобразования пластического материала (месят, разминают, сминают, </w:t>
      </w:r>
      <w:r w:rsidRPr="00384CA1">
        <w:rPr>
          <w:rFonts w:ascii="Times New Roman" w:hAnsi="Times New Roman" w:cs="Times New Roman"/>
          <w:sz w:val="28"/>
          <w:szCs w:val="28"/>
        </w:rPr>
        <w:lastRenderedPageBreak/>
        <w:t xml:space="preserve">похлопывают, отрывают, ощипывают кусочки и снова соединяют вместе, сплющивают, делают углубления пальчиком и др.). 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Наблюдение, узнавание и сравнение форм предметов по аналогии с предметами-эталонами (как шарик, как мячик, как колбаска и др.); сравнение объектов похожих по форме и величине (яблоко и апельсин, мяч и арбуз, бублик и колечко от пирамидки).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 xml:space="preserve">Создание простейших форм и установление сходства с предметами окружающего мира: </w:t>
      </w:r>
      <w:r w:rsidRPr="00384CA1">
        <w:rPr>
          <w:rFonts w:ascii="Times New Roman" w:hAnsi="Times New Roman" w:cs="Times New Roman"/>
          <w:i/>
          <w:sz w:val="28"/>
          <w:szCs w:val="28"/>
        </w:rPr>
        <w:t>цилиндры</w:t>
      </w:r>
      <w:r w:rsidRPr="00384CA1">
        <w:rPr>
          <w:rFonts w:ascii="Times New Roman" w:hAnsi="Times New Roman" w:cs="Times New Roman"/>
          <w:sz w:val="28"/>
          <w:szCs w:val="28"/>
        </w:rPr>
        <w:t xml:space="preserve"> раскатывают прямыми движениями ладоней и узнают в них карандашики, конфетки, палочки; </w:t>
      </w:r>
      <w:r w:rsidRPr="00384CA1">
        <w:rPr>
          <w:rFonts w:ascii="Times New Roman" w:hAnsi="Times New Roman" w:cs="Times New Roman"/>
          <w:i/>
          <w:sz w:val="28"/>
          <w:szCs w:val="28"/>
        </w:rPr>
        <w:t>шары (шарики)</w:t>
      </w:r>
      <w:r w:rsidRPr="00384CA1">
        <w:rPr>
          <w:rFonts w:ascii="Times New Roman" w:hAnsi="Times New Roman" w:cs="Times New Roman"/>
          <w:sz w:val="28"/>
          <w:szCs w:val="28"/>
        </w:rPr>
        <w:t xml:space="preserve"> раскатывают круговыми движениями ладоней и называют их мячиками, яблочками, колобками и пр.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4CA1">
        <w:rPr>
          <w:rFonts w:ascii="Times New Roman" w:hAnsi="Times New Roman" w:cs="Times New Roman"/>
          <w:sz w:val="28"/>
          <w:szCs w:val="28"/>
        </w:rPr>
        <w:t xml:space="preserve">Приобретение опыта изменения формы и превращения её в другую: </w:t>
      </w:r>
      <w:r w:rsidRPr="00384CA1">
        <w:rPr>
          <w:rFonts w:ascii="Times New Roman" w:hAnsi="Times New Roman" w:cs="Times New Roman"/>
          <w:i/>
          <w:sz w:val="28"/>
          <w:szCs w:val="28"/>
        </w:rPr>
        <w:t>шар</w:t>
      </w:r>
      <w:r w:rsidRPr="00384CA1">
        <w:rPr>
          <w:rFonts w:ascii="Times New Roman" w:hAnsi="Times New Roman" w:cs="Times New Roman"/>
          <w:sz w:val="28"/>
          <w:szCs w:val="28"/>
        </w:rPr>
        <w:t xml:space="preserve"> расплющивают ладошками в </w:t>
      </w:r>
      <w:r w:rsidRPr="00384CA1">
        <w:rPr>
          <w:rFonts w:ascii="Times New Roman" w:hAnsi="Times New Roman" w:cs="Times New Roman"/>
          <w:i/>
          <w:sz w:val="28"/>
          <w:szCs w:val="28"/>
        </w:rPr>
        <w:t>диск</w:t>
      </w:r>
      <w:r w:rsidRPr="00384CA1">
        <w:rPr>
          <w:rFonts w:ascii="Times New Roman" w:hAnsi="Times New Roman" w:cs="Times New Roman"/>
          <w:sz w:val="28"/>
          <w:szCs w:val="28"/>
        </w:rPr>
        <w:t xml:space="preserve"> и получают печенье, колёсико; </w:t>
      </w:r>
      <w:r w:rsidRPr="00384CA1">
        <w:rPr>
          <w:rFonts w:ascii="Times New Roman" w:hAnsi="Times New Roman" w:cs="Times New Roman"/>
          <w:i/>
          <w:sz w:val="28"/>
          <w:szCs w:val="28"/>
        </w:rPr>
        <w:t>Цилиндр (столбик)</w:t>
      </w:r>
      <w:r w:rsidRPr="00384CA1">
        <w:rPr>
          <w:rFonts w:ascii="Times New Roman" w:hAnsi="Times New Roman" w:cs="Times New Roman"/>
          <w:sz w:val="28"/>
          <w:szCs w:val="28"/>
        </w:rPr>
        <w:t xml:space="preserve"> замыкают в </w:t>
      </w:r>
      <w:r w:rsidRPr="00384CA1">
        <w:rPr>
          <w:rFonts w:ascii="Times New Roman" w:hAnsi="Times New Roman" w:cs="Times New Roman"/>
          <w:i/>
          <w:sz w:val="28"/>
          <w:szCs w:val="28"/>
        </w:rPr>
        <w:t xml:space="preserve">тор (кольцо) </w:t>
      </w:r>
      <w:r w:rsidRPr="00384CA1">
        <w:rPr>
          <w:rFonts w:ascii="Times New Roman" w:hAnsi="Times New Roman" w:cs="Times New Roman"/>
          <w:sz w:val="28"/>
          <w:szCs w:val="28"/>
        </w:rPr>
        <w:t xml:space="preserve"> и получают в бублики, баранки, колечки для пирамидки.</w:t>
      </w:r>
      <w:proofErr w:type="gramEnd"/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Создание фигурок, состоящих из 2-3-х частей, для этого соединяют части и видят целое (грибок, неваляшка, погремушка).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b/>
          <w:i/>
          <w:sz w:val="28"/>
          <w:szCs w:val="28"/>
          <w:u w:val="single"/>
        </w:rPr>
        <w:t>В рисовании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4CA1">
        <w:rPr>
          <w:rFonts w:ascii="Times New Roman" w:hAnsi="Times New Roman" w:cs="Times New Roman"/>
          <w:sz w:val="28"/>
          <w:szCs w:val="28"/>
        </w:rPr>
        <w:t>Содействие развитию зрительного восприятия, формирование четких представлений о предметах и явлениях окружающего мира, создание условий для их активного познания, обогащения художественного опыта, на основе которого дети:</w:t>
      </w:r>
    </w:p>
    <w:p w:rsidR="00384CA1" w:rsidRPr="00384CA1" w:rsidRDefault="00384CA1" w:rsidP="00384CA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4" w:hanging="14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4CA1">
        <w:rPr>
          <w:rFonts w:ascii="Times New Roman" w:hAnsi="Times New Roman" w:cs="Times New Roman"/>
          <w:sz w:val="28"/>
          <w:szCs w:val="28"/>
        </w:rPr>
        <w:t>замечают «след», оставленный на бумаге карандашом, фломастером, кистью с краской; постепенно – на основе устойчивых ассоциаций – начинают понимать, что это образ (изображение) реального предмета;</w:t>
      </w:r>
      <w:proofErr w:type="gramEnd"/>
    </w:p>
    <w:p w:rsidR="00384CA1" w:rsidRPr="00384CA1" w:rsidRDefault="00384CA1" w:rsidP="00384CA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4" w:hanging="14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4CA1">
        <w:rPr>
          <w:rFonts w:ascii="Times New Roman" w:hAnsi="Times New Roman" w:cs="Times New Roman"/>
          <w:sz w:val="28"/>
          <w:szCs w:val="28"/>
        </w:rPr>
        <w:t>учатся держать карандаш, фломастер, мелок и оставлять свои «следы» на листе бумаги или другой поверхности (доска, асфальт); осваивают способы создания линий (прямых, кривых, волнистых) и форм (замыкают линии);</w:t>
      </w:r>
      <w:proofErr w:type="gramEnd"/>
    </w:p>
    <w:p w:rsidR="00384CA1" w:rsidRPr="00384CA1" w:rsidRDefault="00384CA1" w:rsidP="00384CA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понимают назначение красок и кисти как взаимосвязанных предметов; знают их особенности и учатся пользоваться ими;</w:t>
      </w:r>
    </w:p>
    <w:p w:rsidR="00384CA1" w:rsidRPr="00384CA1" w:rsidRDefault="00384CA1" w:rsidP="00384CA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воспринимают лист бумаги как пространство, видят его границы и могут действовать в заданных пределах;</w:t>
      </w:r>
    </w:p>
    <w:p w:rsidR="00384CA1" w:rsidRPr="00384CA1" w:rsidRDefault="00384CA1" w:rsidP="00384CA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начинают передавать свои представления и впечатления об окружающем мире и своём эмоциональном состоянии доступными средствами – графическими (</w:t>
      </w:r>
      <w:r w:rsidRPr="00384CA1">
        <w:rPr>
          <w:rFonts w:ascii="Times New Roman" w:hAnsi="Times New Roman" w:cs="Times New Roman"/>
          <w:i/>
          <w:sz w:val="28"/>
          <w:szCs w:val="28"/>
        </w:rPr>
        <w:t>линия, ритм, форма</w:t>
      </w:r>
      <w:r w:rsidRPr="00384CA1">
        <w:rPr>
          <w:rFonts w:ascii="Times New Roman" w:hAnsi="Times New Roman" w:cs="Times New Roman"/>
          <w:sz w:val="28"/>
          <w:szCs w:val="28"/>
        </w:rPr>
        <w:t>) и живописными (</w:t>
      </w:r>
      <w:r w:rsidRPr="00384CA1">
        <w:rPr>
          <w:rFonts w:ascii="Times New Roman" w:hAnsi="Times New Roman" w:cs="Times New Roman"/>
          <w:i/>
          <w:sz w:val="28"/>
          <w:szCs w:val="28"/>
        </w:rPr>
        <w:t>цвет, пятно</w:t>
      </w:r>
      <w:r w:rsidRPr="00384CA1">
        <w:rPr>
          <w:rFonts w:ascii="Times New Roman" w:hAnsi="Times New Roman" w:cs="Times New Roman"/>
          <w:sz w:val="28"/>
          <w:szCs w:val="28"/>
        </w:rPr>
        <w:t>);</w:t>
      </w:r>
    </w:p>
    <w:p w:rsidR="00384CA1" w:rsidRPr="00384CA1" w:rsidRDefault="00384CA1" w:rsidP="00384CA1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34" w:hanging="141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sz w:val="28"/>
          <w:szCs w:val="28"/>
        </w:rPr>
        <w:t>в самостоятельной художественной деятельности проявляют заметный интерес к рассматриванию иллюстраций, рисованию в сотворчестве и раскрашиванию.</w:t>
      </w:r>
    </w:p>
    <w:p w:rsidR="00384CA1" w:rsidRPr="00384CA1" w:rsidRDefault="00384CA1" w:rsidP="00384C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CA1">
        <w:rPr>
          <w:rFonts w:ascii="Times New Roman" w:hAnsi="Times New Roman" w:cs="Times New Roman"/>
          <w:b/>
          <w:i/>
          <w:sz w:val="28"/>
          <w:szCs w:val="28"/>
          <w:u w:val="single"/>
        </w:rPr>
        <w:t>В аппликации</w:t>
      </w:r>
    </w:p>
    <w:p w:rsidR="00384CA1" w:rsidRPr="00384CA1" w:rsidRDefault="00384CA1" w:rsidP="00384C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84CA1">
        <w:rPr>
          <w:rFonts w:ascii="Times New Roman" w:hAnsi="Times New Roman" w:cs="Times New Roman"/>
          <w:sz w:val="28"/>
          <w:szCs w:val="28"/>
        </w:rPr>
        <w:t>Знакомство с бумагой как художественным материалом, экспериментальное освоение её свойств, способов изменения в результате различных действий (сминается, складывается, разрывается, приклеивается.</w:t>
      </w:r>
      <w:proofErr w:type="gramEnd"/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Методы и формы развития: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-рисование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картин, иллюстраций;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 Аппликация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-аппликация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-коллективная работа.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Лепка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-рассматривание игрушек;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-индивидуальная работа с детьми;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-лепка по образцу;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-коллективные работы.</w:t>
      </w:r>
    </w:p>
    <w:p w:rsidR="00384CA1" w:rsidRDefault="00384CA1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Изобразительная деятельность</w:t>
      </w:r>
    </w:p>
    <w:tbl>
      <w:tblPr>
        <w:tblStyle w:val="ac"/>
        <w:tblpPr w:leftFromText="180" w:rightFromText="180" w:vertAnchor="page" w:horzAnchor="margin" w:tblpY="6226"/>
        <w:tblW w:w="9663" w:type="dxa"/>
        <w:tblLayout w:type="fixed"/>
        <w:tblLook w:val="04A0"/>
      </w:tblPr>
      <w:tblGrid>
        <w:gridCol w:w="2018"/>
        <w:gridCol w:w="1492"/>
        <w:gridCol w:w="4395"/>
        <w:gridCol w:w="1674"/>
        <w:gridCol w:w="14"/>
        <w:gridCol w:w="70"/>
      </w:tblGrid>
      <w:tr w:rsidR="00C5711F" w:rsidRPr="00235449" w:rsidTr="00C5711F">
        <w:trPr>
          <w:trHeight w:val="839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C5711F" w:rsidRPr="00235449" w:rsidTr="00C5711F">
        <w:trPr>
          <w:trHeight w:val="713"/>
        </w:trPr>
        <w:tc>
          <w:tcPr>
            <w:tcW w:w="9663" w:type="dxa"/>
            <w:gridSpan w:val="6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C5711F" w:rsidRPr="00235449" w:rsidTr="00C5711F">
        <w:trPr>
          <w:trHeight w:val="1688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познакомимся!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Что за палочки 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такие?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карандашами; учить </w:t>
            </w:r>
            <w:proofErr w:type="gram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правильно</w:t>
            </w:r>
            <w:proofErr w:type="gram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держать карандаш; поощрять стремление к повторению линий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 22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Мой веселый звонкий мяч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pStyle w:val="ad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держать карандаш тремя пальцами чуть выше заточенной части; учить рисовать круги разного диаметра, равномерно располагать их на листе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235449" w:rsidTr="00C5711F">
        <w:trPr>
          <w:trHeight w:val="617"/>
        </w:trPr>
        <w:tc>
          <w:tcPr>
            <w:tcW w:w="9663" w:type="dxa"/>
            <w:gridSpan w:val="6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Осенний листопад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Создавать у детей желание участвовать в совместной деятельности, ритмом мазков дорисовывать изображение деревьев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с.16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Домашнее консервирование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Упражнять в рисовании предметов округлой формы и закрашивании изображений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с.85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Овощи на зиму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Вызвать у детей интерес к рисованию предметов круглой формы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с.81</w:t>
            </w:r>
          </w:p>
        </w:tc>
      </w:tr>
      <w:tr w:rsidR="00C5711F" w:rsidRPr="00235449" w:rsidTr="00C5711F">
        <w:trPr>
          <w:trHeight w:val="1553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Труд взрослых в ДОУ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Падают, падают листья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пальчикам</w:t>
            </w:r>
            <w:proofErr w:type="gram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окунать в краску кончики пальцев и ставить на бумаге отпечатки; развивать чувство цвета и ритма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с.27</w:t>
            </w:r>
          </w:p>
        </w:tc>
      </w:tr>
      <w:tr w:rsidR="00C5711F" w:rsidRPr="00235449" w:rsidTr="00C5711F">
        <w:trPr>
          <w:trHeight w:val="713"/>
        </w:trPr>
        <w:tc>
          <w:tcPr>
            <w:tcW w:w="9663" w:type="dxa"/>
            <w:gridSpan w:val="6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C5711F" w:rsidRPr="00235449" w:rsidTr="00C5711F">
        <w:trPr>
          <w:trHeight w:val="1688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Я – человек (части тела</w:t>
            </w:r>
            <w:proofErr w:type="gram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эмоции)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 ровненькой дорожке шагают наши ножки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ритмично наносить мазки на полоску бумаги, узнавать следы разной величины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 с.38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Дождик, дождик веселей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дождь в виде штрихов или прямых вертикальных линий; формировать интерес к рисованию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 33</w:t>
            </w:r>
          </w:p>
        </w:tc>
      </w:tr>
      <w:tr w:rsidR="00C5711F" w:rsidRPr="00235449" w:rsidTr="00C5711F">
        <w:trPr>
          <w:trHeight w:val="1688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Серенькая кошечка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интерес к рисованию палочкой; развивать мелкую моторику рук, внимание, память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ежик - ни головы, ни ножек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иголки- прямые вертикальные линии, развивать чувство цвета и ритма, воспитывать любознательность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 39</w:t>
            </w:r>
          </w:p>
        </w:tc>
      </w:tr>
      <w:tr w:rsidR="00C5711F" w:rsidRPr="00235449" w:rsidTr="00C5711F">
        <w:trPr>
          <w:trHeight w:val="645"/>
        </w:trPr>
        <w:tc>
          <w:tcPr>
            <w:tcW w:w="9663" w:type="dxa"/>
            <w:gridSpan w:val="6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C5711F" w:rsidRPr="00235449" w:rsidTr="00C5711F">
        <w:trPr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Снежок порхает, кружится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пятнышки ватными палочками и пальчиками; познакомить с белым цветом</w:t>
            </w:r>
          </w:p>
        </w:tc>
        <w:tc>
          <w:tcPr>
            <w:tcW w:w="1758" w:type="dxa"/>
            <w:gridSpan w:val="3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с.40</w:t>
            </w:r>
          </w:p>
        </w:tc>
      </w:tr>
      <w:tr w:rsidR="00C5711F" w:rsidRPr="00235449" w:rsidTr="00C5711F">
        <w:trPr>
          <w:gridAfter w:val="1"/>
          <w:wAfter w:w="70" w:type="dxa"/>
          <w:trHeight w:val="202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Зимние забавы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Кукла Маша катается на санках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Развивать у детей сюжетно- игровой замысел, проводить линии разной протяженности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с.25</w:t>
            </w:r>
          </w:p>
        </w:tc>
      </w:tr>
      <w:tr w:rsidR="00C5711F" w:rsidRPr="00235449" w:rsidTr="00C5711F">
        <w:trPr>
          <w:gridAfter w:val="1"/>
          <w:wAfter w:w="70" w:type="dxa"/>
          <w:trHeight w:val="1688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Рисуем для птичек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концом кисти зерна, вызывать сочувствие к игровым персонажам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с.49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Елка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концом кисти иголки на ветвях ели, упражнять в изображении округлых форм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 с.94</w:t>
            </w:r>
          </w:p>
        </w:tc>
      </w:tr>
      <w:tr w:rsidR="00C5711F" w:rsidRPr="00235449" w:rsidTr="00C5711F">
        <w:trPr>
          <w:gridAfter w:val="1"/>
          <w:wAfter w:w="70" w:type="dxa"/>
          <w:trHeight w:val="599"/>
        </w:trPr>
        <w:tc>
          <w:tcPr>
            <w:tcW w:w="9593" w:type="dxa"/>
            <w:gridSpan w:val="5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Дорога для автомобиля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закрашивать готовое графическое изображение на бумаге карандашом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с.106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Тарелки с полосками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круги, ориентируясь на внешнюю опору в виде круглого листа бумаги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с.69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Лесенка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наносить штрихи и проводить в разных направлениях прямые линии – длинные и короткие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с.48</w:t>
            </w:r>
          </w:p>
        </w:tc>
      </w:tr>
      <w:tr w:rsidR="00C5711F" w:rsidRPr="00235449" w:rsidTr="00C5711F">
        <w:trPr>
          <w:gridAfter w:val="1"/>
          <w:wAfter w:w="70" w:type="dxa"/>
          <w:trHeight w:val="839"/>
        </w:trPr>
        <w:tc>
          <w:tcPr>
            <w:tcW w:w="9593" w:type="dxa"/>
            <w:gridSpan w:val="5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5711F" w:rsidRPr="00235449" w:rsidTr="00C5711F">
        <w:trPr>
          <w:gridAfter w:val="1"/>
          <w:wAfter w:w="70" w:type="dxa"/>
          <w:trHeight w:val="1835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Витамины в баночке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интерес к рисованию палочкой; развивать мелкую моторику рук, внимание, память 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C5711F" w:rsidRPr="00235449" w:rsidTr="00C5711F">
        <w:trPr>
          <w:gridAfter w:val="1"/>
          <w:wAfter w:w="70" w:type="dxa"/>
          <w:trHeight w:val="1688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Узор для платья кукле Кате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ритмично наносить мазки на силуэт платья или лист бумаги, развивать чувство цвета 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с.30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какие у нас птички!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Показать детям возможность получения изображения с помощью отпечатков ладошек, вызвать яркий эмоциональный отклик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с.78</w:t>
            </w:r>
          </w:p>
        </w:tc>
      </w:tr>
      <w:tr w:rsidR="00C5711F" w:rsidRPr="00235449" w:rsidTr="00C5711F">
        <w:trPr>
          <w:gridAfter w:val="1"/>
          <w:wAfter w:w="70" w:type="dxa"/>
          <w:trHeight w:val="1981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какие у нас флажки!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детей рисовать узоры на предметах квадратной и прямоугольной формы, уточнить представление о геометрических фигурах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с.75</w:t>
            </w:r>
          </w:p>
        </w:tc>
      </w:tr>
      <w:tr w:rsidR="00C5711F" w:rsidRPr="00235449" w:rsidTr="00C5711F">
        <w:trPr>
          <w:gridAfter w:val="1"/>
          <w:wAfter w:w="70" w:type="dxa"/>
          <w:trHeight w:val="705"/>
        </w:trPr>
        <w:tc>
          <w:tcPr>
            <w:tcW w:w="9593" w:type="dxa"/>
            <w:gridSpan w:val="5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Цветок для мамочки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Развивать чувство формы и цвета, воспитывать заботливое отношение к родителям, желание порадовать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с.61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Баранки - калачи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рисовать круг – замыкать линию в кольцо, развивать глазомер, координацию в системе «глаз – рука»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с.55</w:t>
            </w:r>
          </w:p>
        </w:tc>
      </w:tr>
      <w:tr w:rsidR="00C5711F" w:rsidRPr="00235449" w:rsidTr="00C5711F">
        <w:trPr>
          <w:gridAfter w:val="1"/>
          <w:wAfter w:w="70" w:type="dxa"/>
          <w:trHeight w:val="839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Трава и кусты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короткими штрихами рисовать</w:t>
            </w:r>
            <w:proofErr w:type="gram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траву, поддерживать желание развивать игровой замысел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с.27</w:t>
            </w:r>
          </w:p>
        </w:tc>
      </w:tr>
      <w:tr w:rsidR="00C5711F" w:rsidRPr="00235449" w:rsidTr="00C5711F">
        <w:trPr>
          <w:gridAfter w:val="1"/>
          <w:wAfter w:w="70" w:type="dxa"/>
          <w:trHeight w:val="1945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детей передавать образ колобка на бумаге, развивать сюжетно – игровой замысел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с.29</w:t>
            </w:r>
          </w:p>
        </w:tc>
      </w:tr>
      <w:tr w:rsidR="00C5711F" w:rsidRPr="00235449" w:rsidTr="00C5711F">
        <w:trPr>
          <w:gridAfter w:val="1"/>
          <w:wAfter w:w="70" w:type="dxa"/>
          <w:trHeight w:val="697"/>
        </w:trPr>
        <w:tc>
          <w:tcPr>
            <w:tcW w:w="9593" w:type="dxa"/>
            <w:gridSpan w:val="5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Солнышко - </w:t>
            </w: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колоколнышко</w:t>
            </w:r>
            <w:proofErr w:type="spellEnd"/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сочетать в одном образе разные формы и линии: рисовать большой круг и несколько лучей- прямых или волнистых лини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с.67</w:t>
            </w:r>
          </w:p>
        </w:tc>
      </w:tr>
      <w:tr w:rsidR="00C5711F" w:rsidRPr="00235449" w:rsidTr="00C5711F">
        <w:trPr>
          <w:gridAfter w:val="1"/>
          <w:wAfter w:w="70" w:type="dxa"/>
          <w:trHeight w:val="1688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Горох для птиц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интерес к рисованию палочкой; развивать мелкую моторику рук, внимание, память 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с.49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Огурцы и лук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Упражнять в изображении округлой формы (лук), воспитывать аккуратность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с.84</w:t>
            </w:r>
          </w:p>
        </w:tc>
      </w:tr>
      <w:tr w:rsidR="00C5711F" w:rsidRPr="00235449" w:rsidTr="00C5711F">
        <w:trPr>
          <w:gridAfter w:val="1"/>
          <w:wAfter w:w="70" w:type="dxa"/>
          <w:trHeight w:val="1786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Цветные мячики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Формировать умение рисовать предметы круглой формы</w:t>
            </w:r>
          </w:p>
        </w:tc>
        <w:tc>
          <w:tcPr>
            <w:tcW w:w="1688" w:type="dxa"/>
            <w:gridSpan w:val="2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констект</w:t>
            </w:r>
            <w:proofErr w:type="spellEnd"/>
          </w:p>
        </w:tc>
      </w:tr>
      <w:tr w:rsidR="00C5711F" w:rsidRPr="00235449" w:rsidTr="00C5711F">
        <w:trPr>
          <w:gridAfter w:val="1"/>
          <w:wAfter w:w="70" w:type="dxa"/>
          <w:trHeight w:val="657"/>
        </w:trPr>
        <w:tc>
          <w:tcPr>
            <w:tcW w:w="9593" w:type="dxa"/>
            <w:gridSpan w:val="5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C5711F" w:rsidRPr="00235449" w:rsidTr="00C5711F">
        <w:trPr>
          <w:gridAfter w:val="2"/>
          <w:wAfter w:w="84" w:type="dxa"/>
          <w:trHeight w:val="1829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Вот какой у нас салют!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интерес к рисованию палочкой; развивать мелкую моторику рук, внимание, память </w:t>
            </w:r>
          </w:p>
        </w:tc>
        <w:tc>
          <w:tcPr>
            <w:tcW w:w="1674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с.77</w:t>
            </w:r>
          </w:p>
        </w:tc>
      </w:tr>
      <w:tr w:rsidR="00C5711F" w:rsidRPr="00235449" w:rsidTr="00C5711F">
        <w:trPr>
          <w:gridAfter w:val="2"/>
          <w:wAfter w:w="84" w:type="dxa"/>
          <w:trHeight w:val="2124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Огни в окнах домов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Мазками контрастных цветов ритмично зажигать огоньки в окнах, развивать у детей замысел</w:t>
            </w:r>
          </w:p>
        </w:tc>
        <w:tc>
          <w:tcPr>
            <w:tcW w:w="1674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Казакова с.22</w:t>
            </w:r>
          </w:p>
        </w:tc>
      </w:tr>
      <w:tr w:rsidR="00C5711F" w:rsidRPr="00235449" w:rsidTr="00C5711F">
        <w:trPr>
          <w:gridAfter w:val="2"/>
          <w:wAfter w:w="84" w:type="dxa"/>
          <w:trHeight w:val="2112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Постираем полотенца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ритмично</w:t>
            </w:r>
            <w:proofErr w:type="gramEnd"/>
            <w:r w:rsidRPr="00235449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горизонтальные линии по всей длине или ширине полоски бумаги</w:t>
            </w:r>
          </w:p>
        </w:tc>
        <w:tc>
          <w:tcPr>
            <w:tcW w:w="1674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Лыкова с.58</w:t>
            </w:r>
          </w:p>
        </w:tc>
      </w:tr>
      <w:tr w:rsidR="00C5711F" w:rsidRPr="00235449" w:rsidTr="00C5711F">
        <w:trPr>
          <w:gridAfter w:val="2"/>
          <w:wAfter w:w="84" w:type="dxa"/>
          <w:trHeight w:val="2115"/>
        </w:trPr>
        <w:tc>
          <w:tcPr>
            <w:tcW w:w="2018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Скоро лето</w:t>
            </w:r>
          </w:p>
        </w:tc>
        <w:tc>
          <w:tcPr>
            <w:tcW w:w="1492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Желтый одуванчик</w:t>
            </w:r>
          </w:p>
        </w:tc>
        <w:tc>
          <w:tcPr>
            <w:tcW w:w="4395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Учить передавать образ цветка, его строение и форму используя ватные палочки; воспитывать бережное отношение к природе</w:t>
            </w:r>
          </w:p>
        </w:tc>
        <w:tc>
          <w:tcPr>
            <w:tcW w:w="1674" w:type="dxa"/>
          </w:tcPr>
          <w:p w:rsidR="00C5711F" w:rsidRPr="00235449" w:rsidRDefault="00C5711F" w:rsidP="00C571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449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912E90" w:rsidRDefault="00912E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7BE4" w:rsidRPr="00714AC2" w:rsidRDefault="00714AC2" w:rsidP="004D7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AC2">
        <w:rPr>
          <w:rFonts w:ascii="Times New Roman" w:hAnsi="Times New Roman" w:cs="Times New Roman"/>
          <w:b/>
          <w:sz w:val="28"/>
          <w:szCs w:val="28"/>
        </w:rPr>
        <w:t>Перспективное планирование образовательной деятельности по аппликации</w:t>
      </w:r>
    </w:p>
    <w:p w:rsidR="004D7BE4" w:rsidRPr="009F0E2C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093"/>
        <w:gridCol w:w="7"/>
        <w:gridCol w:w="2119"/>
        <w:gridCol w:w="3406"/>
        <w:gridCol w:w="1935"/>
      </w:tblGrid>
      <w:tr w:rsidR="004D7BE4" w:rsidRPr="009F0E2C" w:rsidTr="00D33E4F">
        <w:trPr>
          <w:trHeight w:val="74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4D7BE4" w:rsidRPr="009F0E2C" w:rsidTr="00D33E4F">
        <w:trPr>
          <w:trHeight w:val="573"/>
        </w:trPr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D7BE4" w:rsidRPr="009F0E2C" w:rsidTr="00D33E4F">
        <w:trPr>
          <w:trHeight w:val="83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Наша группа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Цветные кубики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Учить выкладывать на бумаге подготовленные фигуры и наклеивать их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597"/>
        </w:trPr>
        <w:tc>
          <w:tcPr>
            <w:tcW w:w="9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D7BE4" w:rsidRPr="009F0E2C" w:rsidTr="00D33E4F">
        <w:trPr>
          <w:trHeight w:val="113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Собираем яблоки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наклеивать готовые формы в определенных частях листа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Казакова с.38</w:t>
            </w:r>
          </w:p>
        </w:tc>
      </w:tr>
      <w:tr w:rsidR="004D7BE4" w:rsidRPr="009F0E2C" w:rsidTr="00D33E4F">
        <w:trPr>
          <w:trHeight w:val="99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Труд взрослых в ДОУ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Вот какие у нас листочки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раскладывать красивые листочки на бумаге и приклеивать их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с.24</w:t>
            </w:r>
          </w:p>
        </w:tc>
      </w:tr>
      <w:tr w:rsidR="004D7BE4" w:rsidRPr="009F0E2C" w:rsidTr="00D33E4F">
        <w:trPr>
          <w:trHeight w:val="351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D7BE4" w:rsidRPr="009F0E2C" w:rsidTr="00D33E4F">
        <w:trPr>
          <w:trHeight w:val="1486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Осенняя одежда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Укрась шарфик узором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выкладывать на бумаге подготовленные фигуры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 с.87</w:t>
            </w:r>
          </w:p>
        </w:tc>
      </w:tr>
      <w:tr w:rsidR="004D7BE4" w:rsidRPr="009F0E2C" w:rsidTr="00D33E4F">
        <w:trPr>
          <w:trHeight w:val="1403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Крошки для птичек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наклеивать на бумагу шарики, скатанные из бумажных салфеток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483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D7BE4" w:rsidRPr="009F0E2C" w:rsidTr="00D33E4F">
        <w:trPr>
          <w:trHeight w:val="112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Зимние забавы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Снеговик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(коллективная)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отрывать кусочки ваты, прикладывать к силуэту снеговика, смазанного клеем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125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Новый год!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Праздничная елочка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 элементам бумажной пластики: разрывать бумажные салфетки на кусочки, сминать их в комочки и приклеивать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с.45</w:t>
            </w:r>
          </w:p>
        </w:tc>
      </w:tr>
      <w:tr w:rsidR="004D7BE4" w:rsidRPr="009F0E2C" w:rsidTr="00D33E4F">
        <w:trPr>
          <w:trHeight w:val="341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D7BE4" w:rsidRPr="009F0E2C" w:rsidTr="00714AC2">
        <w:trPr>
          <w:trHeight w:val="1360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Красивая чашка в горошек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аккуратно</w:t>
            </w:r>
            <w:proofErr w:type="gramEnd"/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 наклеивать на готовую форму круги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  <w:p w:rsidR="004D7BE4" w:rsidRPr="009F0E2C" w:rsidRDefault="004D7BE4" w:rsidP="00714A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BE4" w:rsidRPr="009F0E2C" w:rsidTr="00D33E4F">
        <w:trPr>
          <w:trHeight w:val="415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4D7BE4" w:rsidRPr="009F0E2C" w:rsidTr="00D33E4F">
        <w:trPr>
          <w:trHeight w:val="987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наклеивать готовые формы в определенных частях листа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1270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Дружная семья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Цыплята на зеленом лугу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намазывать всю поверхность обратной стороны детали и аккуратно приклеивать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693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D7BE4" w:rsidRPr="009F0E2C" w:rsidTr="00D33E4F">
        <w:trPr>
          <w:trHeight w:val="1403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Вот какой у нас букет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составлять композицию из готовых элементов – цветов и листиков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с.60</w:t>
            </w:r>
          </w:p>
        </w:tc>
      </w:tr>
      <w:tr w:rsidR="004D7BE4" w:rsidRPr="009F0E2C" w:rsidTr="00D33E4F">
        <w:trPr>
          <w:trHeight w:val="1486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неделя 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Зеленый мир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Цветочная поляна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Формировать у детей прием наклеивания на лист бумаги, развитие мелкой моторики рук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476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D7BE4" w:rsidRPr="009F0E2C" w:rsidTr="00D33E4F">
        <w:trPr>
          <w:trHeight w:val="982"/>
        </w:trPr>
        <w:tc>
          <w:tcPr>
            <w:tcW w:w="2100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Признаки весны</w:t>
            </w:r>
          </w:p>
        </w:tc>
        <w:tc>
          <w:tcPr>
            <w:tcW w:w="2119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Скворечник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Формировать умение детей изображать в аппликации предмет, состоящий из нескольких частей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1178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 саду ли, в огороде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Огород для зайки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выкладывать на бумаге готовые формы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9F0E2C" w:rsidTr="00D33E4F">
        <w:trPr>
          <w:trHeight w:val="557"/>
        </w:trPr>
        <w:tc>
          <w:tcPr>
            <w:tcW w:w="9560" w:type="dxa"/>
            <w:gridSpan w:val="5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D7BE4" w:rsidRPr="009F0E2C" w:rsidTr="00D33E4F">
        <w:trPr>
          <w:trHeight w:val="1403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Мой любимый город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Вот какие у нас флажки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 xml:space="preserve">Учить составлять линейную композицию из флажков, чередующихся по цвету  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Лыкова с.74</w:t>
            </w:r>
          </w:p>
        </w:tc>
      </w:tr>
      <w:tr w:rsidR="004D7BE4" w:rsidRPr="009F0E2C" w:rsidTr="00D33E4F">
        <w:trPr>
          <w:trHeight w:val="1486"/>
        </w:trPr>
        <w:tc>
          <w:tcPr>
            <w:tcW w:w="2093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Будь здоров!</w:t>
            </w:r>
          </w:p>
        </w:tc>
        <w:tc>
          <w:tcPr>
            <w:tcW w:w="2126" w:type="dxa"/>
            <w:gridSpan w:val="2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Витамины</w:t>
            </w:r>
          </w:p>
        </w:tc>
        <w:tc>
          <w:tcPr>
            <w:tcW w:w="3406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Учить выкладывать на бумаге готовые формы и наклеивать их</w:t>
            </w:r>
          </w:p>
        </w:tc>
        <w:tc>
          <w:tcPr>
            <w:tcW w:w="1935" w:type="dxa"/>
          </w:tcPr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9F0E2C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E2C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4D7BE4" w:rsidRPr="009F0E2C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4AC2" w:rsidRPr="00714AC2" w:rsidRDefault="00714AC2" w:rsidP="00714A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AC2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образовательной деятельности по </w:t>
      </w:r>
      <w:r>
        <w:rPr>
          <w:rFonts w:ascii="Times New Roman" w:hAnsi="Times New Roman" w:cs="Times New Roman"/>
          <w:b/>
          <w:sz w:val="28"/>
          <w:szCs w:val="28"/>
        </w:rPr>
        <w:t>лепке</w:t>
      </w:r>
    </w:p>
    <w:p w:rsidR="004D7BE4" w:rsidRPr="006546E0" w:rsidRDefault="004D7BE4" w:rsidP="004D7B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093"/>
        <w:gridCol w:w="2268"/>
        <w:gridCol w:w="3402"/>
        <w:gridCol w:w="1792"/>
      </w:tblGrid>
      <w:tr w:rsidR="004D7BE4" w:rsidRPr="006546E0" w:rsidTr="00D33E4F">
        <w:trPr>
          <w:trHeight w:val="747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4D7BE4" w:rsidRPr="006546E0" w:rsidTr="00D33E4F">
        <w:trPr>
          <w:trHeight w:val="458"/>
        </w:trPr>
        <w:tc>
          <w:tcPr>
            <w:tcW w:w="9555" w:type="dxa"/>
            <w:gridSpan w:val="4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познакомимся!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Волшебный комочек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Вызвать интерес к лепке, познакомить со свойствами пластилина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с.31</w:t>
            </w:r>
          </w:p>
        </w:tc>
      </w:tr>
      <w:tr w:rsidR="004D7BE4" w:rsidRPr="006546E0" w:rsidTr="00D33E4F">
        <w:trPr>
          <w:trHeight w:val="457"/>
        </w:trPr>
        <w:tc>
          <w:tcPr>
            <w:tcW w:w="9555" w:type="dxa"/>
            <w:gridSpan w:val="4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Осень золотая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Падают, падают листья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отщипывать кусочки пластилина, прикладывать к фону и прикреплять пальчиками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Лыкова с.26</w:t>
            </w:r>
          </w:p>
        </w:tc>
      </w:tr>
      <w:tr w:rsidR="004D7BE4" w:rsidRPr="006546E0" w:rsidTr="00D33E4F">
        <w:trPr>
          <w:trHeight w:val="1594"/>
        </w:trPr>
        <w:tc>
          <w:tcPr>
            <w:tcW w:w="2093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лепить из пластилина столбики, раскатывая его двумя руками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Хомякова с.42</w:t>
            </w:r>
          </w:p>
        </w:tc>
      </w:tr>
      <w:tr w:rsidR="004D7BE4" w:rsidRPr="006546E0" w:rsidTr="00D33E4F">
        <w:trPr>
          <w:trHeight w:val="425"/>
        </w:trPr>
        <w:tc>
          <w:tcPr>
            <w:tcW w:w="9555" w:type="dxa"/>
            <w:gridSpan w:val="4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 - человек</w:t>
            </w:r>
          </w:p>
        </w:tc>
        <w:tc>
          <w:tcPr>
            <w:tcW w:w="2268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Бусы</w:t>
            </w:r>
          </w:p>
        </w:tc>
        <w:tc>
          <w:tcPr>
            <w:tcW w:w="340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лепить шарики разной величины</w:t>
            </w:r>
          </w:p>
        </w:tc>
        <w:tc>
          <w:tcPr>
            <w:tcW w:w="1792" w:type="dxa"/>
            <w:vAlign w:val="center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с.42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Разноцветные клубочки для котят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круговыми движениями лепить клубки ниток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с.18</w:t>
            </w:r>
          </w:p>
        </w:tc>
      </w:tr>
      <w:tr w:rsidR="004D7BE4" w:rsidRPr="006546E0" w:rsidTr="00D33E4F">
        <w:trPr>
          <w:trHeight w:val="37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Зима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Мы скатаем снежный ком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раскатывать комок круговыми движениями рук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с.20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Ягодки для снегиря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Развивать умение скатывать шарик круговыми движениями между ладоней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415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Колеса для поезда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скатывать из пластилина предметы округлой формы, развивать мелкую моторику рук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Ножки для стола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 раскатывать пластилин между ладонями прямыми движениями, лепить несложные формы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45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Одежда и обувь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Платье для бабочки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скатывать маленькие шарики и прикреплять их на картон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714AC2">
        <w:trPr>
          <w:trHeight w:val="557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Папы разные нужны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Салют для папы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Изобразить салют с помощью размазывания пластилина разных цветов на темном фоне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714AC2">
        <w:trPr>
          <w:trHeight w:val="55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D7BE4" w:rsidRPr="006546E0" w:rsidTr="00714AC2">
        <w:trPr>
          <w:trHeight w:val="1048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 гостях у бабушки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Испечем </w:t>
            </w:r>
            <w:proofErr w:type="gram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оладушки</w:t>
            </w:r>
            <w:proofErr w:type="gramEnd"/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 детей раскатывать и сплющивать кусочки пластилина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Казакова с.17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неделя 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Колобки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скатывать комки пластилина между ладонями круговыми движениями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с.65</w:t>
            </w:r>
          </w:p>
        </w:tc>
      </w:tr>
      <w:tr w:rsidR="004D7BE4" w:rsidRPr="006546E0" w:rsidTr="00D33E4F">
        <w:trPr>
          <w:trHeight w:val="269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Звери и птицы весной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Птички и кормушки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воспитывать умение лепить </w:t>
            </w:r>
            <w:proofErr w:type="spell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дискообразную</w:t>
            </w:r>
            <w:proofErr w:type="spellEnd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форму путем расплющивания шара между ладонями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с.115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Пирамидка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раскатывать пластилин между ладонями прямыми движениями и соединять в кольцо концы вылепленного валика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  <w:tr w:rsidR="004D7BE4" w:rsidRPr="006546E0" w:rsidTr="00D33E4F">
        <w:trPr>
          <w:trHeight w:val="447"/>
        </w:trPr>
        <w:tc>
          <w:tcPr>
            <w:tcW w:w="9555" w:type="dxa"/>
            <w:gridSpan w:val="4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D7BE4" w:rsidRPr="006546E0" w:rsidTr="00D33E4F">
        <w:trPr>
          <w:trHeight w:val="1486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Дом, в котором я живу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Улитка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лепить улитку путем сворачивания столбика и оттягивания головы и рожек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Доронова</w:t>
            </w:r>
            <w:proofErr w:type="spellEnd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 xml:space="preserve"> с.46</w:t>
            </w:r>
          </w:p>
        </w:tc>
      </w:tr>
      <w:tr w:rsidR="004D7BE4" w:rsidRPr="006546E0" w:rsidTr="00D33E4F">
        <w:trPr>
          <w:trHeight w:val="1403"/>
        </w:trPr>
        <w:tc>
          <w:tcPr>
            <w:tcW w:w="2093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Скоро лето</w:t>
            </w:r>
          </w:p>
        </w:tc>
        <w:tc>
          <w:tcPr>
            <w:tcW w:w="2268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Яркие цветочки (</w:t>
            </w:r>
            <w:proofErr w:type="spellStart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коллект</w:t>
            </w:r>
            <w:proofErr w:type="spellEnd"/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Учить детей скатывать маленькие шарики и прикреплять их на картон</w:t>
            </w:r>
          </w:p>
        </w:tc>
        <w:tc>
          <w:tcPr>
            <w:tcW w:w="1792" w:type="dxa"/>
          </w:tcPr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BE4" w:rsidRPr="006546E0" w:rsidRDefault="004D7BE4" w:rsidP="00D33E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46E0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DA3AD3" w:rsidRDefault="00DA3AD3" w:rsidP="002B35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2DBB" w:rsidRDefault="00B81F7F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Ознакомление с художественной литературой и фольклором</w:t>
      </w:r>
    </w:p>
    <w:p w:rsidR="00DA3AD3" w:rsidRDefault="00DA3AD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065" w:type="dxa"/>
        <w:tblCellSpacing w:w="0" w:type="dxa"/>
        <w:tblInd w:w="-46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78"/>
        <w:gridCol w:w="5387"/>
      </w:tblGrid>
      <w:tr w:rsidR="00B81F7F" w:rsidRPr="00C211B3" w:rsidTr="00BB2FF8">
        <w:trPr>
          <w:tblCellSpacing w:w="0" w:type="dxa"/>
        </w:trPr>
        <w:tc>
          <w:tcPr>
            <w:tcW w:w="4678" w:type="dxa"/>
            <w:shd w:val="clear" w:color="auto" w:fill="FFFFFF"/>
            <w:hideMark/>
          </w:tcPr>
          <w:p w:rsidR="00B81F7F" w:rsidRDefault="00B81F7F" w:rsidP="00DA3A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Русский фольклор</w:t>
            </w:r>
          </w:p>
          <w:p w:rsidR="00B81F7F" w:rsidRPr="00C211B3" w:rsidRDefault="00B81F7F" w:rsidP="009054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1B3">
              <w:rPr>
                <w:rFonts w:ascii="Times New Roman" w:hAnsi="Times New Roman"/>
                <w:sz w:val="28"/>
                <w:szCs w:val="28"/>
              </w:rPr>
              <w:t xml:space="preserve">«Наша Маша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маленька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...»; «Наши уточки с утра...»;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«Пошел котик на Торжок...»; «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Чики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чики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, кички...»;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4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«Солнышко, ведрышко...»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 xml:space="preserve">; «Ой </w:t>
            </w:r>
            <w:proofErr w:type="spellStart"/>
            <w:proofErr w:type="gramStart"/>
            <w:r w:rsidRPr="00C211B3">
              <w:rPr>
                <w:rFonts w:ascii="Times New Roman" w:hAnsi="Times New Roman"/>
                <w:sz w:val="28"/>
                <w:szCs w:val="28"/>
              </w:rPr>
              <w:t>ду-ду</w:t>
            </w:r>
            <w:proofErr w:type="spellEnd"/>
            <w:proofErr w:type="gram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ду-ду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ду-ду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!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Сидит ворон на дубу»; </w:t>
            </w:r>
            <w:hyperlink r:id="rId15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«Из-за леса, из-за гор...»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6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</w:t>
              </w:r>
              <w:proofErr w:type="spellStart"/>
              <w:r w:rsidRPr="00C211B3">
                <w:rPr>
                  <w:rFonts w:ascii="Times New Roman" w:hAnsi="Times New Roman"/>
                  <w:sz w:val="28"/>
                  <w:szCs w:val="28"/>
                </w:rPr>
                <w:t>Огуречик</w:t>
              </w:r>
              <w:proofErr w:type="spellEnd"/>
              <w:r w:rsidRPr="00C211B3">
                <w:rPr>
                  <w:rFonts w:ascii="Times New Roman" w:hAnsi="Times New Roman"/>
                  <w:sz w:val="28"/>
                  <w:szCs w:val="28"/>
                </w:rPr>
                <w:t xml:space="preserve">, </w:t>
              </w:r>
              <w:proofErr w:type="spellStart"/>
              <w:r w:rsidRPr="00C211B3">
                <w:rPr>
                  <w:rFonts w:ascii="Times New Roman" w:hAnsi="Times New Roman"/>
                  <w:sz w:val="28"/>
                  <w:szCs w:val="28"/>
                </w:rPr>
                <w:t>огуречик</w:t>
              </w:r>
              <w:proofErr w:type="spellEnd"/>
              <w:r w:rsidRPr="00C211B3">
                <w:rPr>
                  <w:rFonts w:ascii="Times New Roman" w:hAnsi="Times New Roman"/>
                  <w:sz w:val="28"/>
                  <w:szCs w:val="28"/>
                </w:rPr>
                <w:t>!..»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 «Заяц Егорка...»;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«Бежала лесочком лиса с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lastRenderedPageBreak/>
              <w:t>кузовочком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...».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7" w:history="1">
              <w:r w:rsidRPr="00C211B3">
                <w:rPr>
                  <w:rFonts w:ascii="Times New Roman" w:hAnsi="Times New Roman"/>
                  <w:b/>
                  <w:sz w:val="28"/>
                  <w:szCs w:val="28"/>
                </w:rPr>
                <w:t>Русские народные сказки</w:t>
              </w:r>
              <w:r w:rsidRPr="00C211B3">
                <w:rPr>
                  <w:rFonts w:ascii="Times New Roman" w:hAnsi="Times New Roman"/>
                  <w:sz w:val="28"/>
                  <w:szCs w:val="28"/>
                </w:rPr>
                <w:t>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18" w:history="1">
              <w:proofErr w:type="gramStart"/>
              <w:r w:rsidRPr="00C211B3">
                <w:rPr>
                  <w:rFonts w:ascii="Times New Roman" w:hAnsi="Times New Roman"/>
                  <w:sz w:val="28"/>
                  <w:szCs w:val="28"/>
                </w:rPr>
                <w:t>«Козлятки и волк», обр. К. Ушинского;</w:t>
              </w:r>
            </w:hyperlink>
            <w:r w:rsidR="009054DB" w:rsidRPr="009054DB">
              <w:rPr>
                <w:rFonts w:ascii="Times New Roman" w:hAnsi="Times New Roman"/>
                <w:sz w:val="28"/>
                <w:szCs w:val="28"/>
              </w:rPr>
              <w:t xml:space="preserve"> Колобок, Репка, Курочка Ряба</w:t>
            </w:r>
            <w:r w:rsidR="009054D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9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«Теремок»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, </w:t>
            </w:r>
            <w:hyperlink r:id="rId20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«Маша и медведь», обр. М. Булатова.</w:t>
              </w:r>
              <w:proofErr w:type="gramEnd"/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 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Фольклор народов мира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«Три веселых братца», пер. с нем. Л. Яхнина;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1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</w:t>
              </w:r>
              <w:proofErr w:type="spellStart"/>
              <w:r w:rsidRPr="00C211B3">
                <w:rPr>
                  <w:rFonts w:ascii="Times New Roman" w:hAnsi="Times New Roman"/>
                  <w:sz w:val="28"/>
                  <w:szCs w:val="28"/>
                </w:rPr>
                <w:t>Котауси</w:t>
              </w:r>
              <w:proofErr w:type="spellEnd"/>
              <w:r w:rsidRPr="00C211B3">
                <w:rPr>
                  <w:rFonts w:ascii="Times New Roman" w:hAnsi="Times New Roman"/>
                  <w:sz w:val="28"/>
                  <w:szCs w:val="28"/>
                </w:rPr>
                <w:t xml:space="preserve"> и </w:t>
              </w:r>
              <w:proofErr w:type="spellStart"/>
              <w:r w:rsidRPr="00C211B3">
                <w:rPr>
                  <w:rFonts w:ascii="Times New Roman" w:hAnsi="Times New Roman"/>
                  <w:sz w:val="28"/>
                  <w:szCs w:val="28"/>
                </w:rPr>
                <w:t>Мауси</w:t>
              </w:r>
              <w:proofErr w:type="spellEnd"/>
              <w:r w:rsidRPr="00C211B3">
                <w:rPr>
                  <w:rFonts w:ascii="Times New Roman" w:hAnsi="Times New Roman"/>
                  <w:sz w:val="28"/>
                  <w:szCs w:val="28"/>
                </w:rPr>
                <w:t>», англ., обр. К. Чуковского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Бу-бу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, я рогатый», лит</w:t>
            </w:r>
            <w:proofErr w:type="gramStart"/>
            <w:r w:rsidRPr="00C211B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C211B3">
              <w:rPr>
                <w:rFonts w:ascii="Times New Roman" w:hAnsi="Times New Roman"/>
                <w:sz w:val="28"/>
                <w:szCs w:val="28"/>
              </w:rPr>
              <w:t>бр. Ю. Григорьева;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«Горкой, горкой, горушкой», белорус, обр. Л. Елисеевой;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«Ой ты,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заюшка-пострел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...», «Ты, собачка, не лай...»,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молд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., пер. И.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Токмаковой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 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Произведения поэтов и писателей разных стран.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br/>
            </w:r>
            <w:r w:rsidRPr="00C211B3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Биссет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 «Га-га-га!», пер. с англ. Н. Шерешевской;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П. Воронько. «Обновки», пер. с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укр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 С. Маршака;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С.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Капутикян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. «Маша обедает», «Все спят», пер. с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арм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. Т.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Спендиаровой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FFFFFF"/>
            <w:hideMark/>
          </w:tcPr>
          <w:p w:rsidR="00B81F7F" w:rsidRPr="00C211B3" w:rsidRDefault="00B81F7F" w:rsidP="00DA3AD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11B3"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  <w:r w:rsidRPr="00C211B3">
              <w:rPr>
                <w:rFonts w:ascii="Times New Roman" w:hAnsi="Times New Roman"/>
                <w:b/>
                <w:sz w:val="28"/>
                <w:szCs w:val="28"/>
              </w:rPr>
              <w:t>Произведения поэтов и писателей России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Поэзия.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2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 xml:space="preserve">А. Пушкин. «Ветер по морю гуляет...» (из «Сказки о царе </w:t>
              </w:r>
              <w:proofErr w:type="spellStart"/>
              <w:r w:rsidRPr="00C211B3">
                <w:rPr>
                  <w:rFonts w:ascii="Times New Roman" w:hAnsi="Times New Roman"/>
                  <w:sz w:val="28"/>
                  <w:szCs w:val="28"/>
                </w:rPr>
                <w:t>Салтане</w:t>
              </w:r>
              <w:proofErr w:type="spellEnd"/>
              <w:r w:rsidRPr="00C211B3">
                <w:rPr>
                  <w:rFonts w:ascii="Times New Roman" w:hAnsi="Times New Roman"/>
                  <w:sz w:val="28"/>
                  <w:szCs w:val="28"/>
                </w:rPr>
                <w:t>...»);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М. Лермонтов. «Спи, младенец...» (из стихотворения «Казачья колыбельная»);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3. Александрова. «Прятки»;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А.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«Мишка», «Слон», «Лошадка», «Кораблик», «Грузовик» (из цикла «Игрушки»); «Кто как кричит»; А.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, П.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Девочка-ревушка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r w:rsidRPr="00C211B3">
              <w:rPr>
                <w:rFonts w:ascii="Times New Roman" w:hAnsi="Times New Roman"/>
                <w:sz w:val="28"/>
                <w:szCs w:val="28"/>
              </w:rPr>
              <w:lastRenderedPageBreak/>
              <w:t>В. Берестов. «Больная кукла», «Котенок»;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А. Введенский. «Мышка», «Песня машиниста»;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Б.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Заходер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 «Ежик»;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Г.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Лагздынь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 «Петушок», «Зайка, зайка, попляши!»;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3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С. Маршак.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24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«Сказка о глупом мышонке»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Э.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Мошковская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 xml:space="preserve">. «Приказ» (в сокр.); Н.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Шкулева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 «Лисий хвостик...», «Надувала кошка шар...»;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 xml:space="preserve">Н. 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Саконская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. «Где мой пальчик?»;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Г. Сапгир. «Кошка»;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К. </w:t>
            </w:r>
            <w:hyperlink r:id="rId25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Чуковский.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 </w:t>
            </w:r>
            <w:hyperlink r:id="rId26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«Путаница»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, «</w:t>
            </w:r>
            <w:proofErr w:type="spellStart"/>
            <w:r w:rsidRPr="00C211B3">
              <w:rPr>
                <w:rFonts w:ascii="Times New Roman" w:hAnsi="Times New Roman"/>
                <w:sz w:val="28"/>
                <w:szCs w:val="28"/>
              </w:rPr>
              <w:t>Федотка</w:t>
            </w:r>
            <w:proofErr w:type="spellEnd"/>
            <w:r w:rsidRPr="00C211B3">
              <w:rPr>
                <w:rFonts w:ascii="Times New Roman" w:hAnsi="Times New Roman"/>
                <w:sz w:val="28"/>
                <w:szCs w:val="28"/>
              </w:rPr>
              <w:t>».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Проза. Л. Толстой. «Три медведя», «Спала кошка на крыше...»,</w:t>
            </w:r>
            <w:hyperlink r:id="rId27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 «Был у Пети и Миши конь...»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</w:r>
            <w:hyperlink r:id="rId28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В. Бианки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. «</w:t>
            </w:r>
            <w:hyperlink r:id="rId29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>Лис и мышонок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»;</w:t>
            </w:r>
            <w:r w:rsidRPr="00C211B3">
              <w:rPr>
                <w:rFonts w:ascii="Times New Roman" w:hAnsi="Times New Roman"/>
                <w:sz w:val="28"/>
                <w:szCs w:val="28"/>
              </w:rPr>
              <w:br/>
              <w:t>Н. Павлова. «Земляничка»;</w:t>
            </w:r>
            <w:hyperlink r:id="rId30" w:history="1">
              <w:r w:rsidRPr="00C211B3">
                <w:rPr>
                  <w:rFonts w:ascii="Times New Roman" w:hAnsi="Times New Roman"/>
                  <w:sz w:val="28"/>
                  <w:szCs w:val="28"/>
                </w:rPr>
                <w:t xml:space="preserve">В. </w:t>
              </w:r>
              <w:proofErr w:type="spellStart"/>
              <w:r w:rsidRPr="00C211B3">
                <w:rPr>
                  <w:rFonts w:ascii="Times New Roman" w:hAnsi="Times New Roman"/>
                  <w:sz w:val="28"/>
                  <w:szCs w:val="28"/>
                </w:rPr>
                <w:t>Сутеев</w:t>
              </w:r>
              <w:proofErr w:type="spellEnd"/>
              <w:r w:rsidRPr="00C211B3">
                <w:rPr>
                  <w:rFonts w:ascii="Times New Roman" w:hAnsi="Times New Roman"/>
                  <w:sz w:val="28"/>
                  <w:szCs w:val="28"/>
                </w:rPr>
                <w:t>. «Кто сказал «мяу»</w:t>
              </w:r>
            </w:hyperlink>
            <w:r w:rsidRPr="00C211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DA3AD3" w:rsidRDefault="00DA3AD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2E5C" w:rsidRPr="00A45835" w:rsidRDefault="00E37707" w:rsidP="00714A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2.1.5. Образовательная область «Физическое развитие»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образовательной области «Физическое развитие» направлено на достижение следующих целей и задач:</w:t>
      </w:r>
    </w:p>
    <w:p w:rsidR="00714AC2" w:rsidRPr="00714AC2" w:rsidRDefault="00714AC2" w:rsidP="00714AC2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14AC2">
        <w:rPr>
          <w:rFonts w:ascii="Times New Roman" w:hAnsi="Times New Roman" w:cs="Times New Roman"/>
          <w:i/>
          <w:sz w:val="28"/>
          <w:szCs w:val="28"/>
        </w:rPr>
        <w:t>Основные направления физического развития:</w:t>
      </w:r>
    </w:p>
    <w:p w:rsidR="00714AC2" w:rsidRPr="00714AC2" w:rsidRDefault="00714AC2" w:rsidP="00714AC2">
      <w:pPr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14AC2">
        <w:rPr>
          <w:rFonts w:ascii="Times New Roman" w:hAnsi="Times New Roman" w:cs="Times New Roman"/>
          <w:sz w:val="28"/>
          <w:szCs w:val="28"/>
        </w:rPr>
        <w:t>Двигательная деятельность:</w:t>
      </w:r>
    </w:p>
    <w:p w:rsidR="00714AC2" w:rsidRPr="00714AC2" w:rsidRDefault="00714AC2" w:rsidP="00714AC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4AC2">
        <w:rPr>
          <w:rFonts w:ascii="Times New Roman" w:hAnsi="Times New Roman" w:cs="Times New Roman"/>
          <w:sz w:val="28"/>
          <w:szCs w:val="28"/>
        </w:rPr>
        <w:t>связанная</w:t>
      </w:r>
      <w:proofErr w:type="gramEnd"/>
      <w:r w:rsidRPr="00714AC2">
        <w:rPr>
          <w:rFonts w:ascii="Times New Roman" w:hAnsi="Times New Roman" w:cs="Times New Roman"/>
          <w:sz w:val="28"/>
          <w:szCs w:val="28"/>
        </w:rPr>
        <w:t xml:space="preserve"> с выполнением упражнений;</w:t>
      </w:r>
    </w:p>
    <w:p w:rsidR="00714AC2" w:rsidRPr="00714AC2" w:rsidRDefault="00714AC2" w:rsidP="00714AC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C2">
        <w:rPr>
          <w:rFonts w:ascii="Times New Roman" w:hAnsi="Times New Roman" w:cs="Times New Roman"/>
          <w:sz w:val="28"/>
          <w:szCs w:val="28"/>
        </w:rPr>
        <w:t>направленная на развитие таких физических качеств как координация и гибкость;</w:t>
      </w:r>
    </w:p>
    <w:p w:rsidR="00714AC2" w:rsidRPr="00714AC2" w:rsidRDefault="00714AC2" w:rsidP="00714AC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4AC2">
        <w:rPr>
          <w:rFonts w:ascii="Times New Roman" w:hAnsi="Times New Roman" w:cs="Times New Roman"/>
          <w:sz w:val="28"/>
          <w:szCs w:val="28"/>
        </w:rPr>
        <w:t>способствующая</w:t>
      </w:r>
      <w:proofErr w:type="gramEnd"/>
      <w:r w:rsidRPr="00714AC2">
        <w:rPr>
          <w:rFonts w:ascii="Times New Roman" w:hAnsi="Times New Roman" w:cs="Times New Roman"/>
          <w:sz w:val="28"/>
          <w:szCs w:val="28"/>
        </w:rPr>
        <w:t xml:space="preserve"> правильному формированию опорно-двигательной системы организма, развитию равновесия, координации движений, крупной и мелкой моторики;</w:t>
      </w:r>
    </w:p>
    <w:p w:rsidR="00714AC2" w:rsidRPr="00714AC2" w:rsidRDefault="00714AC2" w:rsidP="00714AC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AC2">
        <w:rPr>
          <w:rFonts w:ascii="Times New Roman" w:hAnsi="Times New Roman" w:cs="Times New Roman"/>
          <w:sz w:val="28"/>
          <w:szCs w:val="28"/>
        </w:rPr>
        <w:t>связанная с правильным, не наносящим вреда организму, выполнением основн</w:t>
      </w:r>
      <w:r>
        <w:rPr>
          <w:rFonts w:ascii="Times New Roman" w:hAnsi="Times New Roman" w:cs="Times New Roman"/>
          <w:sz w:val="28"/>
          <w:szCs w:val="28"/>
        </w:rPr>
        <w:t>ых движений (ходьба, бег,</w:t>
      </w:r>
      <w:r w:rsidRPr="00714AC2">
        <w:rPr>
          <w:rFonts w:ascii="Times New Roman" w:hAnsi="Times New Roman" w:cs="Times New Roman"/>
          <w:sz w:val="28"/>
          <w:szCs w:val="28"/>
        </w:rPr>
        <w:t xml:space="preserve"> прыжки, повороты в обе стороны)</w:t>
      </w:r>
    </w:p>
    <w:p w:rsidR="009D2E5C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3E339F" w:rsidRPr="003E339F" w:rsidRDefault="003E339F" w:rsidP="003E339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42" w:right="-108" w:hanging="284"/>
        <w:rPr>
          <w:rFonts w:ascii="Times New Roman" w:hAnsi="Times New Roman" w:cs="Times New Roman"/>
          <w:sz w:val="28"/>
          <w:szCs w:val="28"/>
        </w:rPr>
      </w:pPr>
      <w:r w:rsidRPr="003E339F">
        <w:rPr>
          <w:rFonts w:ascii="Times New Roman" w:hAnsi="Times New Roman" w:cs="Times New Roman"/>
          <w:sz w:val="28"/>
          <w:szCs w:val="28"/>
        </w:rPr>
        <w:t>обогащать детский двигательный опыт, способствовать освоению основных движений, развитию интереса к подвижным играм и согласованным двигательным действиям;</w:t>
      </w:r>
    </w:p>
    <w:p w:rsidR="003E339F" w:rsidRPr="003E339F" w:rsidRDefault="003E339F" w:rsidP="003E339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42" w:right="-108" w:hanging="284"/>
        <w:rPr>
          <w:rFonts w:ascii="Times New Roman" w:hAnsi="Times New Roman" w:cs="Times New Roman"/>
          <w:sz w:val="28"/>
          <w:szCs w:val="28"/>
        </w:rPr>
      </w:pPr>
      <w:r w:rsidRPr="003E339F">
        <w:rPr>
          <w:rFonts w:ascii="Times New Roman" w:hAnsi="Times New Roman" w:cs="Times New Roman"/>
          <w:sz w:val="28"/>
          <w:szCs w:val="28"/>
        </w:rPr>
        <w:lastRenderedPageBreak/>
        <w:t>обеспечивать смену деятельности детей с учетом степени ее эмоциональной насыщенности, особенностей двигательной и интеллектуальной активности детей;</w:t>
      </w:r>
    </w:p>
    <w:p w:rsidR="003E339F" w:rsidRPr="003E339F" w:rsidRDefault="003E339F" w:rsidP="003E339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42" w:right="-108" w:hanging="284"/>
        <w:rPr>
          <w:rFonts w:ascii="Times New Roman" w:hAnsi="Times New Roman" w:cs="Times New Roman"/>
          <w:sz w:val="28"/>
          <w:szCs w:val="28"/>
        </w:rPr>
      </w:pPr>
      <w:r w:rsidRPr="003E339F">
        <w:rPr>
          <w:rFonts w:ascii="Times New Roman" w:hAnsi="Times New Roman" w:cs="Times New Roman"/>
          <w:sz w:val="28"/>
          <w:szCs w:val="28"/>
        </w:rPr>
        <w:t>создать все условия для успешной адаптации каждого ребенка к условиям детского сада;</w:t>
      </w:r>
    </w:p>
    <w:p w:rsidR="003E339F" w:rsidRPr="003E339F" w:rsidRDefault="003E339F" w:rsidP="003E339F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142" w:right="-108" w:hanging="284"/>
        <w:rPr>
          <w:rFonts w:ascii="Times New Roman" w:hAnsi="Times New Roman" w:cs="Times New Roman"/>
          <w:sz w:val="28"/>
          <w:szCs w:val="28"/>
        </w:rPr>
      </w:pPr>
      <w:r w:rsidRPr="003E339F">
        <w:rPr>
          <w:rFonts w:ascii="Times New Roman" w:hAnsi="Times New Roman" w:cs="Times New Roman"/>
          <w:sz w:val="28"/>
          <w:szCs w:val="28"/>
        </w:rPr>
        <w:t>укреплять здоровье детей, реализовывать систему закаливания;</w:t>
      </w:r>
    </w:p>
    <w:p w:rsidR="003E339F" w:rsidRPr="003E339F" w:rsidRDefault="003E339F" w:rsidP="003E3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39F">
        <w:rPr>
          <w:rFonts w:ascii="Times New Roman" w:hAnsi="Times New Roman" w:cs="Times New Roman"/>
          <w:sz w:val="28"/>
          <w:szCs w:val="28"/>
        </w:rPr>
        <w:t>формировать умения ходить и бегать, не наталкиваясь друг на друга, с согласованными, свободными движениями рук и ног, действовать сообща, придерживаясь определенного направления передвижения с опорой на зрительные ориентиры.</w:t>
      </w:r>
    </w:p>
    <w:p w:rsidR="003E339F" w:rsidRPr="003E339F" w:rsidRDefault="003E3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339F" w:rsidRDefault="003E3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Содержание:</w:t>
      </w:r>
    </w:p>
    <w:p w:rsidR="003E339F" w:rsidRPr="003E339F" w:rsidRDefault="003E339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339F">
        <w:rPr>
          <w:rFonts w:ascii="Times New Roman" w:hAnsi="Times New Roman" w:cs="Times New Roman"/>
          <w:i/>
          <w:sz w:val="28"/>
          <w:szCs w:val="28"/>
          <w:u w:val="single"/>
        </w:rPr>
        <w:t>Двигательная деятельность</w:t>
      </w:r>
    </w:p>
    <w:p w:rsidR="003E339F" w:rsidRPr="003E339F" w:rsidRDefault="003E33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339F">
        <w:rPr>
          <w:rFonts w:ascii="Times New Roman" w:hAnsi="Times New Roman" w:cs="Times New Roman"/>
          <w:sz w:val="28"/>
          <w:szCs w:val="28"/>
        </w:rPr>
        <w:t xml:space="preserve">Узнавание детьми разных способов ходьбы, прыжков, ползания и </w:t>
      </w:r>
      <w:proofErr w:type="spellStart"/>
      <w:r w:rsidRPr="003E339F">
        <w:rPr>
          <w:rFonts w:ascii="Times New Roman" w:hAnsi="Times New Roman" w:cs="Times New Roman"/>
          <w:sz w:val="28"/>
          <w:szCs w:val="28"/>
        </w:rPr>
        <w:t>лазания</w:t>
      </w:r>
      <w:proofErr w:type="gramStart"/>
      <w:r w:rsidRPr="003E339F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3E339F">
        <w:rPr>
          <w:rFonts w:ascii="Times New Roman" w:hAnsi="Times New Roman" w:cs="Times New Roman"/>
          <w:sz w:val="28"/>
          <w:szCs w:val="28"/>
        </w:rPr>
        <w:t>атания</w:t>
      </w:r>
      <w:proofErr w:type="spellEnd"/>
      <w:r w:rsidRPr="003E339F">
        <w:rPr>
          <w:rFonts w:ascii="Times New Roman" w:hAnsi="Times New Roman" w:cs="Times New Roman"/>
          <w:sz w:val="28"/>
          <w:szCs w:val="28"/>
        </w:rPr>
        <w:t xml:space="preserve">, бросания и ловли, построений, исходные положения в общеразвивающих упражнениях. Освоение простейших общих для всех правил в подвижных играх. Узнавание о возможности передачи в движениях действий знакомых им зверей, домашних животных, птиц, рыб, насекомых, сказочных персонажей. На 3-м году жизни происходит освоение разнообразных физических упражнений, общеразвивающих упражнений, основных движений, подвижных игр и их правил. </w:t>
      </w:r>
      <w:proofErr w:type="gramStart"/>
      <w:r w:rsidRPr="003E339F">
        <w:rPr>
          <w:rFonts w:ascii="Times New Roman" w:hAnsi="Times New Roman" w:cs="Times New Roman"/>
          <w:sz w:val="28"/>
          <w:szCs w:val="28"/>
        </w:rPr>
        <w:t>По мере накопления двигательного опыта у малышей идет формирование новых двигательных умений: строиться парами, друг за другом; сохранять заданное направление при выполнении упражнений; активно включаться в выполнение упражнений; ходить, не сталкиваясь и не мешая друг другу; сохранять равновесие на ограниченной площади опоры; бегать, не мешая друг другу, не наталкиваясь друг на друга;</w:t>
      </w:r>
      <w:proofErr w:type="gramEnd"/>
      <w:r w:rsidRPr="003E339F">
        <w:rPr>
          <w:rFonts w:ascii="Times New Roman" w:hAnsi="Times New Roman" w:cs="Times New Roman"/>
          <w:sz w:val="28"/>
          <w:szCs w:val="28"/>
        </w:rPr>
        <w:t xml:space="preserve"> подпрыгивать на месте, продвигаясь вперед; перепрыгивать через предметы, лежащие на полу, мягко приземляться; бросать мяч воспитателю и ловить брошенный им мяч; подтягиваться на скамейке, лежа на груди; ползать на четвереньках, перелезать через предметы; действовать по указанию воспитателя, активно включаться в подвижные игры. Участие в многообразных играх и игровых упражнениях, которые направлены на развитие наиболее значимых в этом возрасте скоростно-силовых качеств и быстроты (особенно быстроты реакции), а также на развитие силы, координации движений. Упражнения в беге содействуют развитию общей выносливости.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Формы и методы физического развития детей: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-рассматривание физкультурных пособий;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-беседы, чтение художественной литературы;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-рассматривание картин;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-утренняя гимнастика;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-бодрящая гимнастика;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-дыхательная гимнастика;</w:t>
      </w:r>
    </w:p>
    <w:p w:rsidR="009D2E5C" w:rsidRPr="00A45835" w:rsidRDefault="00E377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-воспитание культурно-гигиенических навыков.</w:t>
      </w:r>
    </w:p>
    <w:p w:rsidR="009D2E5C" w:rsidRPr="00A45835" w:rsidRDefault="009D2E5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DA3AD3" w:rsidRDefault="00E37707" w:rsidP="00DA3AD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двигательной деятельности                                                  (НОД).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710"/>
        <w:gridCol w:w="2076"/>
        <w:gridCol w:w="4253"/>
      </w:tblGrid>
      <w:tr w:rsidR="008B58F3" w:rsidRPr="00A45835" w:rsidTr="008B58F3">
        <w:trPr>
          <w:trHeight w:val="430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411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8B58F3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 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С.Я. 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изическая культура для малышей»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,72-74)</w:t>
            </w:r>
          </w:p>
        </w:tc>
      </w:tr>
      <w:tr w:rsidR="008B58F3" w:rsidRPr="00A45835" w:rsidTr="008B58F3">
        <w:trPr>
          <w:trHeight w:val="304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 6, 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75-76)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77 – 79)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 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80 – 83)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84 – 87)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88 – 91)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 2, 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92 – 95)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 8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96 – 98)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Занятие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99 – 102)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103 – 107)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108 – 110)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111 – 114)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114 – 118)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118 – 120)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121 – 124)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125 – 127)</w:t>
            </w:r>
          </w:p>
        </w:tc>
      </w:tr>
      <w:tr w:rsidR="008B58F3" w:rsidRPr="00A45835" w:rsidTr="008B58F3">
        <w:trPr>
          <w:trHeight w:val="158"/>
        </w:trPr>
        <w:tc>
          <w:tcPr>
            <w:tcW w:w="2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1,2,3,4(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128 – 131)</w:t>
            </w:r>
          </w:p>
        </w:tc>
      </w:tr>
      <w:tr w:rsidR="008B58F3" w:rsidRPr="00A45835" w:rsidTr="008B58F3">
        <w:trPr>
          <w:trHeight w:val="157"/>
        </w:trPr>
        <w:tc>
          <w:tcPr>
            <w:tcW w:w="2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5,6,7,8(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132 – 134)</w:t>
            </w:r>
          </w:p>
        </w:tc>
      </w:tr>
    </w:tbl>
    <w:p w:rsidR="008B58F3" w:rsidRPr="00A45835" w:rsidRDefault="008B58F3" w:rsidP="008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Комплексы утренней гимнастики</w:t>
      </w:r>
    </w:p>
    <w:p w:rsidR="008B58F3" w:rsidRPr="00A45835" w:rsidRDefault="008B58F3" w:rsidP="008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2126"/>
        <w:gridCol w:w="4820"/>
      </w:tblGrid>
      <w:tr w:rsidR="008B58F3" w:rsidRPr="00A45835" w:rsidTr="008B58F3">
        <w:trPr>
          <w:trHeight w:val="49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336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«Любимые игрушки»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r w:rsidR="003E33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«Утренняя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,12)</w:t>
            </w:r>
          </w:p>
        </w:tc>
      </w:tr>
      <w:tr w:rsidR="008B58F3" w:rsidRPr="00A45835" w:rsidTr="008B58F3">
        <w:trPr>
          <w:trHeight w:val="66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«Ушки на макушке»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«Белочка в гостях у детворы»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 гости к ёжику»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«Части тела»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«Верная собака»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31)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«Ласкова киса»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«Серенькие зайчики»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20)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«Зима»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35)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«Весёлые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зверята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«Герои сказки»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22)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 гости к ёжику»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«Звонкие погремушки»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«Сильный слон» (1,33)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«Маленькие птички»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41)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«Деревья в лесу»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«Лучистое солнышко»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«Поросёнок Хрю-Хрю»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28)</w:t>
            </w:r>
          </w:p>
        </w:tc>
      </w:tr>
    </w:tbl>
    <w:p w:rsidR="008B58F3" w:rsidRPr="00A45835" w:rsidRDefault="008B58F3" w:rsidP="008B58F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Комплексы бодрящей гимнастики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2126"/>
        <w:gridCol w:w="4820"/>
      </w:tblGrid>
      <w:tr w:rsidR="008B58F3" w:rsidRPr="00A45835" w:rsidTr="008B58F3">
        <w:trPr>
          <w:trHeight w:val="41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224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1 «Растём здоровыми»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«Б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одрящая гимнастика для дошкольников»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17)</w:t>
            </w:r>
          </w:p>
        </w:tc>
      </w:tr>
      <w:tr w:rsidR="008B58F3" w:rsidRPr="00A45835" w:rsidTr="008B58F3">
        <w:trPr>
          <w:trHeight w:val="131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2 «Любимые игрушки»</w:t>
            </w:r>
            <w:proofErr w:type="gramStart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«Прятки»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 гости к ежику»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«Прилетели воробьи»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«Растём </w:t>
            </w:r>
            <w:proofErr w:type="gramStart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17)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«Дрессированная собака»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«Спор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тивная прогулка»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21)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«Играем и танцуем»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«Забавная зарядка»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«Поиграем с носиком»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32)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«Забавный Буратино»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«Весёлый зоопарк»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«Прятки»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18)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«Растём </w:t>
            </w:r>
            <w:proofErr w:type="gramStart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«Любимые игрушки»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24)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«Жучки – паучки»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«Поиграем с ушком» (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34)</w:t>
            </w:r>
          </w:p>
        </w:tc>
      </w:tr>
    </w:tbl>
    <w:p w:rsidR="008B58F3" w:rsidRPr="00A45835" w:rsidRDefault="008B58F3" w:rsidP="008B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Комплексы дыхательной гимнастики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2126"/>
        <w:gridCol w:w="4820"/>
      </w:tblGrid>
      <w:tr w:rsidR="008B58F3" w:rsidRPr="00A45835" w:rsidTr="008B58F3">
        <w:trPr>
          <w:trHeight w:val="43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комплекса</w:t>
            </w:r>
          </w:p>
        </w:tc>
      </w:tr>
      <w:tr w:rsidR="008B58F3" w:rsidRPr="00A45835" w:rsidTr="008B58F3">
        <w:trPr>
          <w:trHeight w:val="190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01.09-15.09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1 «Поиграем с носиком»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гимнастика»,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44)</w:t>
            </w:r>
          </w:p>
        </w:tc>
      </w:tr>
      <w:tr w:rsidR="008B58F3" w:rsidRPr="00A45835" w:rsidTr="008B58F3">
        <w:trPr>
          <w:trHeight w:val="164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16.09-31.09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 «Ушки на макушки»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,46)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01.10 – 15.10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«Подуем на листочки»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,58)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16.10 – 31.10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«Часики»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,67)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01.11 – 15.11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</w:t>
            </w:r>
            <w:proofErr w:type="gramEnd"/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proofErr w:type="spellEnd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«Вот </w:t>
            </w:r>
            <w:proofErr w:type="gramStart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</w:t>
            </w:r>
            <w:proofErr w:type="gramEnd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 большие»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16.11 – 31.11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EE126D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«Вертушка»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,69)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01.12 – 15.12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«Флажок»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16.12 – 31.12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«Как мышки пищат?»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,68)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01.01 – 15.01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«Снежинки»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,70)</w:t>
            </w:r>
          </w:p>
        </w:tc>
      </w:tr>
      <w:tr w:rsidR="008B58F3" w:rsidRPr="00A45835" w:rsidTr="008B58F3">
        <w:trPr>
          <w:trHeight w:val="45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16.01 – 31.01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«Птичка»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,69)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01.02 – 15.02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«Занимаемся спортом»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,52)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16.02 – 28.02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«Надуем пузырь»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,70)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01.03 – 15.03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«Смешной </w:t>
            </w:r>
            <w:proofErr w:type="spellStart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буратино</w:t>
            </w:r>
            <w:proofErr w:type="spellEnd"/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,49)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16.03 – 31.03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«Ласковые котята» 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,50)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01.04 – 15.04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«Маленькие птички»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,41)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16.04 – 31.04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«Понюхаем цветок»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Н.Теплюк</w:t>
            </w:r>
            <w:proofErr w:type="spell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«Занятие на прогулке с малышами»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,68)</w:t>
            </w:r>
          </w:p>
        </w:tc>
      </w:tr>
      <w:tr w:rsidR="008B58F3" w:rsidRPr="00A45835" w:rsidTr="008B58F3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01.05 – 15.05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>1 «В гостях у солнышка»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,47)</w:t>
            </w:r>
          </w:p>
        </w:tc>
      </w:tr>
      <w:tr w:rsidR="008B58F3" w:rsidRPr="00A45835" w:rsidTr="008B58F3">
        <w:trPr>
          <w:trHeight w:val="157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16.05 – 31.05</w:t>
            </w:r>
          </w:p>
          <w:p w:rsidR="008B58F3" w:rsidRPr="00A45835" w:rsidRDefault="008B58F3" w:rsidP="008B58F3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Комплекс </w:t>
            </w:r>
            <w:r w:rsidRPr="00A45835">
              <w:rPr>
                <w:rFonts w:ascii="Segoe UI Symbol" w:eastAsia="Segoe UI Symbol" w:hAnsi="Segoe UI Symbol" w:cs="Segoe UI Symbol"/>
                <w:sz w:val="28"/>
                <w:szCs w:val="28"/>
              </w:rPr>
              <w:t>№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«Забавная зарядка» (</w:t>
            </w:r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Т.Е. Харченко</w:t>
            </w:r>
            <w:proofErr w:type="gramStart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="00EE126D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тренняя</w:t>
            </w:r>
            <w:r w:rsidR="00EE126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гимнастика»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,56)</w:t>
            </w:r>
          </w:p>
        </w:tc>
      </w:tr>
    </w:tbl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Подвижные игры</w:t>
      </w:r>
    </w:p>
    <w:p w:rsidR="008B58F3" w:rsidRPr="00A45835" w:rsidRDefault="008B58F3" w:rsidP="008B58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611"/>
        <w:gridCol w:w="7087"/>
      </w:tblGrid>
      <w:tr w:rsidR="008B58F3" w:rsidRPr="00A45835" w:rsidTr="008B58F3">
        <w:trPr>
          <w:trHeight w:val="445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игр</w:t>
            </w:r>
          </w:p>
        </w:tc>
      </w:tr>
      <w:tr w:rsidR="008B58F3" w:rsidRPr="00A45835" w:rsidTr="008B58F3">
        <w:trPr>
          <w:trHeight w:val="879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«Принеси игрушку»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«Перешагни палку»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«Пройди по дорожке»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«Поднимайте ноги выше»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«Принеси мяч»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«Догони меня»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«Подползи под воротца»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«Где звенит»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«Мой весёлый звонкий мяч»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с.70</w:t>
            </w:r>
            <w:proofErr w:type="gramEnd"/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«Мы руки поднимаем» (Е.И.Тихеева, с.77)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«Птицы летают высоко»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«Воробушки и кот»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«Лохматый пёс» (З.М.Богуславская, с.47)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«Вороны»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«Птицы»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«Воробушки и автомобиль»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«Птички в гнёздышках»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«Солнышко и дождик»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«Птицы и автомобиль» (А.К.Бондаренко, с.56)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«Дождик, дождик»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А.В.Стефанко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с.195)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«Хохлатка» (А.К.Бондаренко, с.52)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«Поедим в лес»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«Пузырь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Е.И.Тихеева, с.86)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«Целься вернее» (Л.В.Белкина, с.123)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«Птички и кот»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А.В.Стефанко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с.195)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«Лошадки»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«Птицы летают вокруг нас»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«У медведя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бору» (А.К.Бондаренко, с.50)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«Бегите ко мне» (Е.И.Тихеева, с.78)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«Голуби и ястреб»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«Лохматый пёс»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«Птички в гнёздышках»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«Вороны»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«Птицы»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«Зайчики»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«Лиса и гуси» (З.М.Богуславская, с.54)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«Зайка беленький сидит»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с.71)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«Хоровая игра «Зайка»»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А.В.Стефанко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с.196</w:t>
            </w:r>
            <w:proofErr w:type="gramEnd"/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«Кошка и котята» (Е.И.Тихеева, с.93)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«Мышеловка» (Е.И.Тихеева, с.92)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«Гуси» (Е.И.Тихеева, с.83)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«Кто тише»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«Лохматый пёс»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«Догоните меня»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с.25)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«Поезд»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«Птицы и автомобиль» (А.К.Бондаренко, с.56)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«Трамвай» (Е.И.Тихеева, с.85)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«Самолёты»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«Мороз – красный нос»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«Догонялки» (Л.В.Белкина, с.130)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«Зайцы и волк» (9,146)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«Два гуся»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с.112)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«Зайка беленький сидит»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с.71)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«Коза рогатая»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«Собачка – Ворона»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«Воробышки» (Е.И.Тихеева, с.90)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«Веселый воробей»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с.113)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«Воробышки и автомобиль»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</w:t>
            </w:r>
            <w:proofErr w:type="gramEnd"/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«Скачем как лошадки»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«Мы топаем ногами» (Л.В.Белкина, с.128)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«Догонялки» (Л.В.Белкина, с.130)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«Мороз – Красный нос»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«Снег кружится»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«Поедем в лес»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«Снежки» (Е.И.Тихеева, с.97)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«Снежинки и ветер» (Л.В.Белкина, с.151)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«По узенькой дорожке»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с.99)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«Воробушки и автомобиль»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«Лиса и гуси» (З.М.Богуславская, с.54)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«Карусели» (З.М.Богуславская, с.21)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«Паровозик»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«Каравай» (А.К.Бондаренко, с.83)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«Бусинки»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с.122)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«Слышим – делаем»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с.123)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«Музыкальные ребята»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с.118)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«Весёлый воробей»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с.113)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домами»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«Паровозик»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«Птички и кот»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А.В.Стефанко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с.195)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«Коза рогатая» (А.К.Бондаренко, с.48)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«Поедем в лес»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с.102)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«Бабочки» (Е.И.Тихеева, с.109)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«Идём по мостику» (Е.И.Тихеева, с.106)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«Найди» (Е.И.Тихеева,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«Дорожки препятствий» (Е.И.Тихеева, с.98)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«Бабушка и котёнок» (Е.И.Тихеева, с.94)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«Ноги маленькие, ноги большие» (Е.И.Тихеева               с .92)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«Лужа» (П.А.Павлова, с.74)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«По узенькой дорожке»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с.99)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«Лохматый пёс»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«Раздувайся, мой шар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»(</w:t>
            </w:r>
            <w:proofErr w:type="spellStart"/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«Не намочи ноги» (З.М.Богуславская, с.17)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«Собачка и воробьи»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«Солнышко и дождик»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«Петушок» (А.К.Бондаренко, с.52)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«Солнышко и дождик»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3. «Бабочки» (Е.И.Тихеева, с.109)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«Птички и дождик»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«Кошки и мышки» (Е.И.Тихеева, с.92)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6. «Карусели» (З.М.Богуславская, с.21)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7. «Не намочи ноги» (З.М.Богуславская, с.17)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«Воробушки и автомобиль»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 «У медведя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бору» (А.К.Бондаренко, с.50)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 (В.Г.Фролов, с.144)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«Пузырь»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«Лиса и птицы»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«По солнышку» (Е.И.Тихеева, с.10)</w:t>
            </w:r>
          </w:p>
        </w:tc>
      </w:tr>
      <w:tr w:rsidR="008B58F3" w:rsidRPr="00A45835" w:rsidTr="008B58F3">
        <w:trPr>
          <w:trHeight w:val="1"/>
        </w:trPr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«Солнышко и дождик»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с.66)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«Кошки и мышки»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с.120)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 «Автомобиль» (Е.И.Тихеева, с.84)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4. «Солнечные зайчики» (Е.И.Тихеева, с.82)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5. «По узенькой дорожке»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с.99)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«Воробышки и автомобиль»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с.68</w:t>
            </w:r>
            <w:proofErr w:type="gramEnd"/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«У медведя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бору» (А.К.Бондаренко, с.50)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 «Птички и кошка» (В.Г.Фролов, с.145)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 «Пузырь»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С.Я.Лайзане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с.65)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10. «По солнышку» (Е.И.Тихеева, с.10)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 «Солнечные зайчики»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с.114)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 «Лягушки» (Л.В.Белкина, с.127)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13. «Пчёлки» (Е.И.Тихеева, с.79)</w:t>
            </w:r>
          </w:p>
          <w:p w:rsidR="008B58F3" w:rsidRPr="00A45835" w:rsidRDefault="008B58F3" w:rsidP="008B5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14. «Паровозик»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С.Н.Теплюк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 с.108)</w:t>
            </w:r>
          </w:p>
          <w:p w:rsidR="008B58F3" w:rsidRPr="00A45835" w:rsidRDefault="008B58F3" w:rsidP="008B58F3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 «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Дождик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,д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ождик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 (А.В.Стефанко,с.195)</w:t>
            </w:r>
          </w:p>
        </w:tc>
      </w:tr>
    </w:tbl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1F2E" w:rsidRPr="00A45835" w:rsidRDefault="00D51F2E" w:rsidP="00D51F2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Обьём</w:t>
      </w:r>
      <w:proofErr w:type="spellEnd"/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образовательной нагрузки.</w:t>
      </w:r>
    </w:p>
    <w:tbl>
      <w:tblPr>
        <w:tblpPr w:leftFromText="180" w:rightFromText="180" w:vertAnchor="text" w:horzAnchor="margin" w:tblpX="75" w:tblpY="221"/>
        <w:tblW w:w="9180" w:type="dxa"/>
        <w:tblCellMar>
          <w:left w:w="10" w:type="dxa"/>
          <w:right w:w="10" w:type="dxa"/>
        </w:tblCellMar>
        <w:tblLook w:val="0000"/>
      </w:tblPr>
      <w:tblGrid>
        <w:gridCol w:w="3085"/>
        <w:gridCol w:w="6095"/>
      </w:tblGrid>
      <w:tr w:rsidR="00D51F2E" w:rsidRPr="00A45835" w:rsidTr="00D51F2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 в неделю    </w:t>
            </w:r>
          </w:p>
        </w:tc>
      </w:tr>
      <w:tr w:rsidR="00D51F2E" w:rsidRPr="00A45835" w:rsidTr="00D51F2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занятия в неделю</w:t>
            </w:r>
          </w:p>
        </w:tc>
      </w:tr>
      <w:tr w:rsidR="00D51F2E" w:rsidRPr="00A45835" w:rsidTr="00D51F2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1занятия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неделю</w:t>
            </w:r>
          </w:p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F2E" w:rsidRPr="00A45835" w:rsidTr="00D51F2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ФЦКМ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зан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ятие в неделю                  </w:t>
            </w:r>
          </w:p>
        </w:tc>
      </w:tr>
      <w:tr w:rsidR="00D51F2E" w:rsidRPr="00A45835" w:rsidTr="00D51F2E">
        <w:trPr>
          <w:trHeight w:val="88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Сенсорное  развитие</w:t>
            </w:r>
          </w:p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 занятие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неделю                </w:t>
            </w:r>
          </w:p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F2E" w:rsidRPr="00A45835" w:rsidTr="00D51F2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Рисование, лепка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аппликация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занятие в неделю</w:t>
            </w:r>
          </w:p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1F2E" w:rsidRPr="00A45835" w:rsidTr="00D51F2E">
        <w:trPr>
          <w:trHeight w:val="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 заня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тия в неделю                   </w:t>
            </w:r>
          </w:p>
        </w:tc>
      </w:tr>
      <w:tr w:rsidR="00D51F2E" w:rsidRPr="00A45835" w:rsidTr="00D51F2E">
        <w:trPr>
          <w:trHeight w:val="57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1F2E" w:rsidRPr="00A45835" w:rsidRDefault="00D51F2E" w:rsidP="00D51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51F2E" w:rsidRPr="00A45835" w:rsidRDefault="00D51F2E" w:rsidP="00D51F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AD3" w:rsidRDefault="00DA3AD3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5711F" w:rsidRDefault="00C5711F" w:rsidP="00445A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Pr="00392988" w:rsidRDefault="00392988" w:rsidP="0039298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B81F7F" w:rsidRDefault="00B81F7F" w:rsidP="00031D1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Методические материалы и средства обучения и воспитания</w:t>
      </w:r>
    </w:p>
    <w:p w:rsidR="00B81F7F" w:rsidRDefault="00B81F7F" w:rsidP="00035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81F7F" w:rsidRPr="00A45835" w:rsidRDefault="00B81F7F" w:rsidP="00B81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Н.А. Карпухина «Конспекты занятий в 1 младшей группе детского сада» Воронеж, 2007.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Н.А. Карпухина «Конспекты занятий в 1 младшей группе детского сада». Воронеж» 2010.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3.А.К.Бондаренко «Дидактические игры в детском саду» Москва, Просвещение 1991.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4.О.С.Рудик «Развитие речи детей 2-4лет в свободной деятельности».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5.Н.Г.Комратова «Социально-нравственное воспитание детей 3-4 лет».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6.И.С.Погудкина «Развивающие игры, упражнения, комплексные занятия для детей раннего возраста» Санкт-Петербург, 2013г.</w:t>
      </w:r>
    </w:p>
    <w:p w:rsidR="00B81F7F" w:rsidRDefault="00B81F7F" w:rsidP="00B81F7F"/>
    <w:p w:rsidR="00B81F7F" w:rsidRPr="00A45835" w:rsidRDefault="00B81F7F" w:rsidP="00B81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Познавательное развитие 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1. Г.И.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Винникова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«Занятие с детьми 2 – 3лет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:с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оциальное развитие,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Окружающий мир». Москва, 2010.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З. М. Богуславская «Развивающие игры» Москва, Просвещение        1991.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3.Л.Л.Мосалова «Я и мы, конспекты занятий по социально-нравственному воспитанию» Санкт-Петербург,2010.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 И.А. Карпухина «Конструирование». Москва, 2008.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5.Е.Е.Хомякова «Комплексные развивающие занятия с детьми раннего возраста» Санкт-Петербург,2011.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6.О.Р.Меримьянова» Комплексное планирование прогулок с детьми 2,5-7лет» Волгоград,2015.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7. О.Э. Литвинова «Познавательное развитие ребёнка раннего дошкольного возраста» Санкт-Петербург,2015.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8.З.В.Лиштван «Конструирование». Методическое пособие.</w:t>
      </w:r>
    </w:p>
    <w:p w:rsidR="00B81F7F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Москва, 2001.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spellStart"/>
      <w:r w:rsidRPr="008E66B6">
        <w:rPr>
          <w:rFonts w:ascii="Times New Roman" w:eastAsia="Times New Roman" w:hAnsi="Times New Roman" w:cs="Times New Roman"/>
          <w:sz w:val="28"/>
          <w:szCs w:val="28"/>
        </w:rPr>
        <w:t>Погудкина</w:t>
      </w:r>
      <w:proofErr w:type="spellEnd"/>
      <w:r w:rsidRPr="008E66B6">
        <w:rPr>
          <w:rFonts w:ascii="Times New Roman" w:eastAsia="Times New Roman" w:hAnsi="Times New Roman" w:cs="Times New Roman"/>
          <w:sz w:val="28"/>
          <w:szCs w:val="28"/>
        </w:rPr>
        <w:t xml:space="preserve"> И.С. «Развивающие игры, упражнения, комплексные занятия для детей раннего возраста 1 года до 3 лет»  Санкт – Петербург, Детство – Пресс 2015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Т.П.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Белая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>«ОБЖ для дошкольников» Санкт-Петербург, 2012.</w:t>
      </w:r>
    </w:p>
    <w:p w:rsidR="00B81F7F" w:rsidRDefault="00B81F7F" w:rsidP="00B81F7F"/>
    <w:p w:rsidR="00B81F7F" w:rsidRPr="00A45835" w:rsidRDefault="00B81F7F" w:rsidP="00B81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Речевое развитие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Н.А. Карпухина «Конспекты занятий в 1 младшей группе детского сада», Воронеж-2007г.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И.С.Погудкина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«Развивающие игры, комплексные занятия для детей раннего возраста с 1года до 3лет» Санкт-Петербург, Детство-Пресса, 2013.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3.О.Э. Литвинова «Познавательное развитие ребёнка раннего дошкольного возраста», Санкт-Петербург, Детство-Пресса 2015г.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4.К.Бондаренко «Дидактические игры в детском саду», Москве, Просвещение-1991г.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5.Л.Н.Тимошенко «Интегрированные занятия с детьми в период адаптации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>/с» Санкт-Петербург, Детство-Пресса, 2010.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6.Е.Е.Хомякова «Комплексные развивающие занятия с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детьмираннего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возраста», Санкт-Петербург, Детство-Пресс, 2011.</w:t>
      </w:r>
    </w:p>
    <w:p w:rsidR="00B81F7F" w:rsidRPr="008E66B6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7.В.В.Гербова «Занятия по развитию речи в первой младшей группе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» 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Москва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, Просвещение 1986.   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1F7F" w:rsidRPr="00A45835" w:rsidRDefault="00B81F7F" w:rsidP="00B81F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B81F7F" w:rsidRPr="009F0E2C" w:rsidRDefault="00B81F7F" w:rsidP="00B81F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2C">
        <w:rPr>
          <w:rFonts w:ascii="Times New Roman" w:hAnsi="Times New Roman" w:cs="Times New Roman"/>
          <w:sz w:val="28"/>
          <w:szCs w:val="28"/>
        </w:rPr>
        <w:t>1. Лыкова И.А. «Изобразительная деятельность в детском саду ранний возраст» Творческий центр Сфера, Москва 2010</w:t>
      </w:r>
    </w:p>
    <w:p w:rsidR="00B81F7F" w:rsidRPr="009F0E2C" w:rsidRDefault="00B81F7F" w:rsidP="00B81F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2C">
        <w:rPr>
          <w:rFonts w:ascii="Times New Roman" w:hAnsi="Times New Roman" w:cs="Times New Roman"/>
          <w:sz w:val="28"/>
          <w:szCs w:val="28"/>
        </w:rPr>
        <w:t>2. Казакова Т.Г. «Развивайте у дошкольников творчество»</w:t>
      </w:r>
      <w:proofErr w:type="gramStart"/>
      <w:r w:rsidRPr="009F0E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F0E2C">
        <w:rPr>
          <w:rFonts w:ascii="Times New Roman" w:hAnsi="Times New Roman" w:cs="Times New Roman"/>
          <w:sz w:val="28"/>
          <w:szCs w:val="28"/>
        </w:rPr>
        <w:t xml:space="preserve"> Москва, Просвещение 1985</w:t>
      </w:r>
    </w:p>
    <w:p w:rsidR="00B81F7F" w:rsidRDefault="00B81F7F" w:rsidP="00B81F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2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F0E2C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9F0E2C">
        <w:rPr>
          <w:rFonts w:ascii="Times New Roman" w:hAnsi="Times New Roman" w:cs="Times New Roman"/>
          <w:sz w:val="28"/>
          <w:szCs w:val="28"/>
        </w:rPr>
        <w:t xml:space="preserve"> Т.Н. «Обучение детей 2-4 лет рисованию, лепке, аппликации в игре», Москва, Просвещение 1992</w:t>
      </w:r>
    </w:p>
    <w:p w:rsidR="00B81F7F" w:rsidRPr="009F0E2C" w:rsidRDefault="00B81F7F" w:rsidP="00B81F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Д.Н.Колдина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«Лепка и рисование с детьми 2-3 лет» Москва,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Мозайка-синтез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>, 2008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2.И.Г.Кононова «Музыкально-Дидактические игры для дошкольников».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3.О.П.Радынова «Музыкальное развитие детей».</w:t>
      </w:r>
    </w:p>
    <w:p w:rsidR="00B81F7F" w:rsidRDefault="00B81F7F" w:rsidP="00B81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1F7F" w:rsidRPr="00A45835" w:rsidRDefault="00B81F7F" w:rsidP="00B81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Т.Е. Харченко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«У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тренняя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гимнастика»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М.:Мозаика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– Синтез, 2009.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2. С.Я.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Лайзане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«Физическая культура для малышей».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Просвещение,1987.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 Т.Е.Харченко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«Б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одрящая гимнастика для дошкольников» С- П, Детство-пресс,2012.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4. С.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Н.Теплюк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«Занятие на прогулке с малышами». М.: Мозаика – Синтез, 2006.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 З. М. Богуславская «Развивающие игры для детей младшего дошкольного возраста». М., 1991.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6. Е.И.Тихеева «Игры  и занятия малых детей». Москва,1965.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7. А. К. Бондаренко «Дидактические игры в детском саду». М.,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8.В.Г.Фролов «Физкультурные занятия, игры и упражнения» Москва, Просвещение 1986.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9.А.В.Стефанко «Организация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воспитательного-образовательного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процесса в группе для детей раннего возраста» Санкт-Петербург, Детство-Пресс2014.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10.С.Н.Теплюк «Занятия на прогулке с малышами»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Мозайка-Синтез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>, Москва 2006</w:t>
      </w:r>
    </w:p>
    <w:p w:rsidR="00B81F7F" w:rsidRPr="00A45835" w:rsidRDefault="00B81F7F" w:rsidP="00B81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11. Л.В.Белкина «Адаптация детей раннего возраста к условиям ДОУ.» Воронеж 2006.</w:t>
      </w:r>
    </w:p>
    <w:p w:rsidR="002E537F" w:rsidRPr="002E537F" w:rsidRDefault="002E537F" w:rsidP="002E5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Наглядно-демонстрационный материал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1. Обучающие карточки «Игрушки»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Профпресс</w:t>
      </w:r>
      <w:proofErr w:type="spellEnd"/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Дидактический материал «Фрукты» Издательство Стрекоза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Д\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« Овощи» Изд. Мозаика- синтез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4. Обучающие карточки «Профессии»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5. Обучающие карточки «Части тела» Издательство Книголюб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6. Обучающие карточки «Одежда»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Профпресс</w:t>
      </w:r>
      <w:proofErr w:type="spellEnd"/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7. Зима в картинках. Серия «Знакомство с окружающим миром»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Д\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«Транспорт» Изд. Книголюб.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9. Обучающие карточки «Транспорт» Изд.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Профпресс</w:t>
      </w:r>
      <w:proofErr w:type="spellEnd"/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10. Обучающие карточки «Посуда» Изд.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Профпресс</w:t>
      </w:r>
      <w:proofErr w:type="spellEnd"/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11. Обучающие карточки «Мебель» Изд.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Профпресс</w:t>
      </w:r>
      <w:proofErr w:type="spellEnd"/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12. Обучающие карточки «Одежда» Изд.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Профпресс</w:t>
      </w:r>
      <w:proofErr w:type="spellEnd"/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13. Нагл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>ид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. Пособие «Репка» Мозаика- синтез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14. Весна в картинках. Серия «Знакомство с окружающим миром»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15. Обучающие карточки «Цветы и травы»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16. Обучающие карточки «Комнатные растения»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17. Нагл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>ид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>. Пособие «Колобок»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  Изд. Мозаика- синтез 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18. Нагл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>ид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. Пособие  «Теремок»  Изд. Мозаика- синтез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19. Наглядный материал «Липецк»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20. Семья. 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Д\м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Изд</w:t>
      </w:r>
      <w:proofErr w:type="spellEnd"/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>Книголюб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21. Предметы гигиены. Изд. Книголюб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22. Обучающие карточки «Лето в картинках»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b/>
          <w:sz w:val="28"/>
          <w:szCs w:val="28"/>
        </w:rPr>
        <w:t>Картины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1. Осень.  Куприянов С. А.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2. Золотая осень. Остроухов И. С.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3. Картина Уборка урожая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4. Овощи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Авотин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Р. Ж.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5. Собака 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щенками Калганов В.Д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6. Корова с теленком</w:t>
      </w:r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>Комаров А.Н.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7.  Лошадь с жеребенком  Комаров А.Н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8. Кошка с котятами. Оболенский С.Г.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9.  Куры. Оболенский С.Г.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10. Медвежья семья Трофимов В.В.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11. Лесная полянка.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Богаченков</w:t>
      </w:r>
      <w:proofErr w:type="spellEnd"/>
      <w:proofErr w:type="gramStart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proofErr w:type="gram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В.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12.  Лисята – братья.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Богаченков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Б.В.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13. Зима.  Куприянов С.А.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14. Зимние забавы Салтыков М.М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15. Катаемся на санках.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Коминарец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И.А.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16. Саша и снеговик.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>17. Семья. Игнатьев Б.М.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18. Если бы мы были художники.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Авотин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Р.Ж. 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19. Ранняя весна.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Гембицкая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Н.Я.</w:t>
      </w:r>
    </w:p>
    <w:p w:rsidR="002E537F" w:rsidRPr="002E537F" w:rsidRDefault="002E537F" w:rsidP="002E53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20. Работа на пришкольном участке. </w:t>
      </w:r>
      <w:proofErr w:type="spellStart"/>
      <w:r w:rsidRPr="002E537F">
        <w:rPr>
          <w:rFonts w:ascii="Times New Roman" w:eastAsia="Times New Roman" w:hAnsi="Times New Roman" w:cs="Times New Roman"/>
          <w:sz w:val="28"/>
          <w:szCs w:val="28"/>
        </w:rPr>
        <w:t>Пчелко</w:t>
      </w:r>
      <w:proofErr w:type="spellEnd"/>
      <w:r w:rsidRPr="002E537F">
        <w:rPr>
          <w:rFonts w:ascii="Times New Roman" w:eastAsia="Times New Roman" w:hAnsi="Times New Roman" w:cs="Times New Roman"/>
          <w:sz w:val="28"/>
          <w:szCs w:val="28"/>
        </w:rPr>
        <w:t xml:space="preserve"> И.И. </w:t>
      </w:r>
    </w:p>
    <w:p w:rsidR="00B81F7F" w:rsidRDefault="00B81F7F" w:rsidP="002E537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2E537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2.</w:t>
      </w:r>
    </w:p>
    <w:p w:rsidR="009D2E5C" w:rsidRPr="00A45835" w:rsidRDefault="00E37707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Режим дня</w:t>
      </w:r>
    </w:p>
    <w:p w:rsidR="009D2E5C" w:rsidRPr="00A45835" w:rsidRDefault="00E37707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(холодный период)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059"/>
        <w:gridCol w:w="2316"/>
      </w:tblGrid>
      <w:tr w:rsidR="009D2E5C" w:rsidRPr="00A45835" w:rsidTr="0069234B">
        <w:trPr>
          <w:trHeight w:val="286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9D2E5C" w:rsidP="0039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(от двух до трех лет)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9D2E5C" w:rsidP="0039298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9D2E5C" w:rsidRPr="00A45835" w:rsidTr="0069234B">
        <w:trPr>
          <w:trHeight w:val="145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детей, самостоятельная деятельность,  утренняя гимнастика.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D33E4F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  <w:r w:rsidR="00E37707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- 8.10</w:t>
            </w:r>
          </w:p>
        </w:tc>
      </w:tr>
      <w:tr w:rsidR="009D2E5C" w:rsidRPr="00A45835" w:rsidTr="0069234B">
        <w:trPr>
          <w:trHeight w:val="178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  <w:p w:rsidR="003632FE" w:rsidRPr="00A45835" w:rsidRDefault="003632FE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8.10 - 8.50</w:t>
            </w:r>
          </w:p>
        </w:tc>
      </w:tr>
      <w:tr w:rsidR="009D2E5C" w:rsidRPr="00A45835" w:rsidTr="0069234B">
        <w:trPr>
          <w:trHeight w:val="167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  <w:p w:rsidR="003632FE" w:rsidRPr="00A45835" w:rsidRDefault="003632FE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8.50 - 9.00</w:t>
            </w:r>
          </w:p>
        </w:tc>
      </w:tr>
      <w:tr w:rsidR="009D2E5C" w:rsidRPr="00A45835" w:rsidTr="0069234B">
        <w:trPr>
          <w:trHeight w:val="1004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  <w:p w:rsidR="009D2E5C" w:rsidRPr="00A45835" w:rsidRDefault="009D2E5C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D2E5C" w:rsidRPr="00A45835" w:rsidTr="0069234B">
        <w:trPr>
          <w:trHeight w:val="830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9.25 - 11.20</w:t>
            </w:r>
          </w:p>
        </w:tc>
      </w:tr>
      <w:tr w:rsidR="009D2E5C" w:rsidRPr="00A45835" w:rsidTr="0069234B">
        <w:trPr>
          <w:trHeight w:val="1074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632FE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подготовка к обеду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11.20 - 11.50</w:t>
            </w:r>
          </w:p>
          <w:p w:rsidR="009D2E5C" w:rsidRPr="00A45835" w:rsidRDefault="009D2E5C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9D2E5C" w:rsidRPr="00A45835" w:rsidTr="0069234B">
        <w:trPr>
          <w:trHeight w:val="164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  <w:p w:rsidR="003632FE" w:rsidRPr="00A45835" w:rsidRDefault="003632FE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11.50 - 12.20</w:t>
            </w:r>
          </w:p>
        </w:tc>
      </w:tr>
      <w:tr w:rsidR="009D2E5C" w:rsidRPr="00A45835" w:rsidTr="0069234B">
        <w:trPr>
          <w:trHeight w:val="164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  <w:p w:rsidR="003632FE" w:rsidRPr="00A45835" w:rsidRDefault="003632FE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12.20 - 15.00</w:t>
            </w:r>
          </w:p>
        </w:tc>
      </w:tr>
      <w:tr w:rsidR="009D2E5C" w:rsidRPr="00A45835" w:rsidTr="0069234B">
        <w:trPr>
          <w:trHeight w:val="286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Подъём, воздушные процедуры,  водные процедуры, бодрящая гимнастика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15.00 - 15.15</w:t>
            </w:r>
          </w:p>
        </w:tc>
      </w:tr>
      <w:tr w:rsidR="009D2E5C" w:rsidRPr="00A45835" w:rsidTr="0069234B">
        <w:trPr>
          <w:trHeight w:val="158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Полдник</w:t>
            </w:r>
          </w:p>
          <w:p w:rsidR="003632FE" w:rsidRPr="00A45835" w:rsidRDefault="003632FE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15.15 - 15.30</w:t>
            </w:r>
          </w:p>
        </w:tc>
      </w:tr>
      <w:tr w:rsidR="009D2E5C" w:rsidRPr="00A45835" w:rsidTr="0069234B">
        <w:trPr>
          <w:trHeight w:val="190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15.30 - 16.00</w:t>
            </w:r>
          </w:p>
        </w:tc>
      </w:tr>
      <w:tr w:rsidR="009D2E5C" w:rsidRPr="00A45835" w:rsidTr="0069234B">
        <w:trPr>
          <w:trHeight w:val="286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самостоятельная деятельность, чтение художественной литературы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16.00 - 16.20</w:t>
            </w:r>
          </w:p>
        </w:tc>
      </w:tr>
      <w:tr w:rsidR="009D2E5C" w:rsidRPr="00A45835" w:rsidTr="0069234B">
        <w:trPr>
          <w:trHeight w:val="172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ужину, ужин</w:t>
            </w:r>
          </w:p>
          <w:p w:rsidR="003632FE" w:rsidRPr="00A45835" w:rsidRDefault="003632FE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16.20 - 16.50</w:t>
            </w:r>
          </w:p>
        </w:tc>
      </w:tr>
      <w:tr w:rsidR="009D2E5C" w:rsidRPr="00A45835" w:rsidTr="0069234B">
        <w:trPr>
          <w:trHeight w:val="944"/>
        </w:trPr>
        <w:tc>
          <w:tcPr>
            <w:tcW w:w="7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D33E4F" w:rsidP="0039298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16.50 – 19.00</w:t>
            </w:r>
          </w:p>
        </w:tc>
      </w:tr>
    </w:tbl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D2E5C" w:rsidRPr="00A45835" w:rsidRDefault="00E37707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Режим дня</w:t>
      </w:r>
    </w:p>
    <w:p w:rsidR="009D2E5C" w:rsidRPr="00A45835" w:rsidRDefault="00E37707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(Тёплый период)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098"/>
        <w:gridCol w:w="2268"/>
      </w:tblGrid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Первая  младшая группа </w:t>
            </w:r>
          </w:p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(от двух до трех лет)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9D2E5C" w:rsidP="00392988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9D2E5C" w:rsidRPr="00A45835" w:rsidTr="00D33E4F">
        <w:trPr>
          <w:trHeight w:val="417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Приём детей на улице,  игры,  утренняя гимнастика на свежем воздухе,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D33E4F" w:rsidP="0039298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  <w:r w:rsidR="00E37707"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- 8.20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  <w:p w:rsidR="00F25D1D" w:rsidRPr="00A45835" w:rsidRDefault="00F25D1D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8.20 - 8.55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Игры, подготовка к прогулке, выход на прогулку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8.55 - 9.15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 (непосредственно образовательная деятельность, совместная деятельность, самостоятельная деятельность).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9.00 - 9.25</w:t>
            </w:r>
          </w:p>
          <w:p w:rsidR="009D2E5C" w:rsidRPr="00A45835" w:rsidRDefault="009D2E5C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</w:t>
            </w:r>
          </w:p>
          <w:p w:rsidR="00F25D1D" w:rsidRPr="00A45835" w:rsidRDefault="00F25D1D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9.15 - 11.10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11.10 - 11.50</w:t>
            </w:r>
          </w:p>
          <w:p w:rsidR="009D2E5C" w:rsidRPr="00A45835" w:rsidRDefault="009D2E5C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Обед</w:t>
            </w:r>
          </w:p>
          <w:p w:rsidR="00F25D1D" w:rsidRPr="00A45835" w:rsidRDefault="00F25D1D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11.50 - 12.20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  <w:p w:rsidR="00F25D1D" w:rsidRPr="00A45835" w:rsidRDefault="00F25D1D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12.20 - 15.00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Подъём, воздушные процедуры,  водные процедуры, бодрящая гимнастика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15.00 - 15.15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  <w:p w:rsidR="00F25D1D" w:rsidRPr="00A45835" w:rsidRDefault="00F25D1D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15.15 - 15.30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возвращение с прогулки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15.30 - 16.20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ужину, ужин</w:t>
            </w:r>
          </w:p>
          <w:p w:rsidR="00F25D1D" w:rsidRPr="00A45835" w:rsidRDefault="00F25D1D" w:rsidP="0039298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16.20 - 16.50</w:t>
            </w:r>
          </w:p>
        </w:tc>
      </w:tr>
      <w:tr w:rsidR="009D2E5C" w:rsidRPr="00A45835" w:rsidTr="00D33E4F">
        <w:trPr>
          <w:trHeight w:val="1"/>
        </w:trPr>
        <w:tc>
          <w:tcPr>
            <w:tcW w:w="7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E37707" w:rsidP="00392988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прогулка, уход домой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D2E5C" w:rsidRPr="00A45835" w:rsidRDefault="00D33E4F" w:rsidP="00392988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16.50 – 19.00</w:t>
            </w:r>
          </w:p>
        </w:tc>
      </w:tr>
    </w:tbl>
    <w:p w:rsidR="009D2E5C" w:rsidRPr="00A45835" w:rsidRDefault="009D2E5C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1D18" w:rsidRDefault="00031D1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2988" w:rsidRPr="00392988" w:rsidRDefault="00392988" w:rsidP="0039298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3.</w:t>
      </w:r>
    </w:p>
    <w:p w:rsidR="00392988" w:rsidRDefault="00392988" w:rsidP="00392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Перспективное планирование работы с родителями</w:t>
      </w:r>
    </w:p>
    <w:p w:rsidR="00392988" w:rsidRDefault="00392988" w:rsidP="003929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093"/>
        <w:gridCol w:w="7229"/>
      </w:tblGrid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1.Консультация для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елей: « Адаптация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ребёнка к ДОУ».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2.Консультация для родит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елей: «Роль родителей в процессе адаптации ребенка к ДОУ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.Консультация для родителей: «Воспитание самостоятельности у детей раннего возраста».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.Родительское собрание: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а) Анкетирование родителей «Давайте познакомимся, наша семья»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отв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ос-ль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)З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адачи воспитания, психологические особенности детей младшего дошкольного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возраста. Памятка «Правила для родителей».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отв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:в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ос-ль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в) Роль родителей в процессе адаптации ребёнка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ДОУ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пед.-псих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г) Выбор актива родителей группы.</w:t>
            </w:r>
          </w:p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«Режим дня – важное условие в воспитании детей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«Возрастные особенности 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психического развития детей 2 – 3 лет»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3.Консультация «Здоровый ребенок – здоровое питание»</w:t>
            </w:r>
          </w:p>
          <w:p w:rsidR="00392988" w:rsidRPr="00445A9F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«Формирование гигиенических навыков и привычек у детей младшего возраста »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«Подвижная игра как средство физического, нравственного и духовного здоровья и гармонично – развитой личности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Беседа о воспитании ребёнка в семье»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Беседа «Одежда детей в группе»</w:t>
            </w:r>
          </w:p>
          <w:p w:rsidR="00392988" w:rsidRPr="00445A9F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Памятка для родителей. Тема: «Как помочь птицам зимой».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онсультация «Капризы, упрямство и способы их преодоления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«Ознакомление детей младшего возраста с цветом предмета»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. Консультация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родителей: «Игрушка – как часть народ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ной традиции»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4.Консультация « Заблуждения о морозной погоде»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5.Родительское собрание: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Профилактика гриппа, вирусных заболеваний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Одежда в группе и на прогулке в зимнее время</w:t>
            </w:r>
          </w:p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праздника в группе</w:t>
            </w:r>
          </w:p>
          <w:p w:rsidR="00392988" w:rsidRPr="00445A9F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Выступление председателя актива родителей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«Какие игрушки необходимы детям»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Родительскийдневничок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«Научите детей узнавать цвета»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Консультации для родителей «Формирование гигиенических навыков и привычек у детей младшего возраста»</w:t>
            </w:r>
          </w:p>
          <w:p w:rsidR="00392988" w:rsidRPr="00445A9F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«Воспитание самостоятельности у детей раннего возраста»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Родительскийдневничок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«Воспитание ребёнка: роль отца».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Консультация: «Что нужно знать при ОРВИ».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«Профилактика ОРВИ»</w:t>
            </w:r>
          </w:p>
          <w:p w:rsidR="00392988" w:rsidRPr="00445A9F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4.Беседа «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развития речи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3-го года жизни».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 «Особенности физического развития детей 4-го года жизни».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Консультация для родителей: «Развитие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речи ребёнка раннего возраста»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«Игра как средство воспитания дошкольников»</w:t>
            </w:r>
          </w:p>
          <w:p w:rsidR="00392988" w:rsidRPr="009D3122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Памятка «Отличие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девочек от мальчиков» </w:t>
            </w:r>
          </w:p>
        </w:tc>
      </w:tr>
      <w:tr w:rsidR="00392988" w:rsidRPr="00A45835" w:rsidTr="00E21C70">
        <w:trPr>
          <w:trHeight w:val="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родителей: «Роль закаливающих процедур в профилактике заболеваний».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2. Консультация для родителей «Роль старшего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околения в семейном воспитании»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родителей: «Необходимост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 соблюдения режима в выходные»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Родительское собрание: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)Р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оль развивающих игр для развития детей 3-года жизни (</w:t>
            </w:r>
            <w:proofErr w:type="spell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отв.вос-ль</w:t>
            </w:r>
            <w:proofErr w:type="spell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Одежда ребенка в весенний период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в) Достижения детей за год</w:t>
            </w:r>
          </w:p>
          <w:p w:rsidR="00392988" w:rsidRPr="00445A9F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)В</w:t>
            </w:r>
            <w:proofErr w:type="gramEnd"/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ыступление председателя актива родителей.</w:t>
            </w:r>
          </w:p>
        </w:tc>
      </w:tr>
      <w:tr w:rsidR="00392988" w:rsidRPr="00A45835" w:rsidTr="00E21C70">
        <w:trPr>
          <w:trHeight w:val="200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Консультация для родителей «Игры для детей трёхлетнего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озраста»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 Здоровый ребёнок «Не оставляйте маленьких одних».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Консультации: «Поговорим о воспитании», </w:t>
            </w:r>
          </w:p>
          <w:p w:rsidR="00392988" w:rsidRPr="00A45835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«Приучаем к порядку», «Кризис 3 лет».</w:t>
            </w:r>
          </w:p>
          <w:p w:rsidR="00392988" w:rsidRPr="00171AE4" w:rsidRDefault="00392988" w:rsidP="00E21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5835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ции: «Трудовые поручения детей»</w:t>
            </w:r>
          </w:p>
        </w:tc>
      </w:tr>
    </w:tbl>
    <w:p w:rsidR="00392988" w:rsidRPr="00392988" w:rsidRDefault="00392988" w:rsidP="0039298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92988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2E5C" w:rsidRPr="00A45835" w:rsidRDefault="00E37707" w:rsidP="00392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b/>
          <w:sz w:val="28"/>
          <w:szCs w:val="28"/>
        </w:rPr>
        <w:t>Презентация программы для родителей</w:t>
      </w:r>
    </w:p>
    <w:p w:rsidR="009D2E5C" w:rsidRPr="00A45835" w:rsidRDefault="00E3770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Данная программа составлена для детей дошкольного возраста 2-3 лет. Образовательный проце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сс в ДО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У строится с учетом требований санитарно-гигиенического режима в дошкольных образовательных учреждениях (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2.4.1.3049-13). Его характерными качествами являются рациональность организационной структуры, развивающее разнообразие форм обучения, взаимосвязь между организационными формами.  Содержание </w:t>
      </w:r>
      <w:r w:rsidR="00A7242F" w:rsidRPr="00A45835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образовательной программой, разрабатываемой, принимаемой и реализуемой Учреждением самостоятельно в соответствии с федеральным государственным образовательным стандартом и с учётом особенностей психофизического развития и возможностей детей. Образовательная деятельность коллектива ДОУ реализуется в соответствии с нормативными документами и годовым планом, образовательный процесс осуществляется на основе поставленных задач, которые решаются с помощью соответствующих методов.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Воспитательно-образовательная работа осуществляется по основной образовательной программе дошкольного образования.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Цель и задачи реализации Программы: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Обеспечивать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(п.2.1.ФГОС) и должна быть направлена на решение задач, указанных в п.1.6.Стандарта.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Основная образовательная программа муниципального дошкольного образовательного учреждения центра развития ребенка - детского сада 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23 Липецка (далее Программа) разработана в соответствии 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- Федеральным законом от 29 декабря 2012г. 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273-ФЗ «Об образовании в Российской Федерации»              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- «Федеральным государственным  образовательным стандартом  дошкольного образования». Приказ Министерства образования и науки Российской Федерации от 17 октября 2013 г. 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1155;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  - Постановление Главного государственного санитарного врача Российской Федерации от 15.05. 2013 г. 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26 г. Москва «Об утверждении </w:t>
      </w:r>
      <w:proofErr w:type="spellStart"/>
      <w:r w:rsidRPr="00A45835">
        <w:rPr>
          <w:rFonts w:ascii="Times New Roman" w:eastAsia="Times New Roman" w:hAnsi="Times New Roman" w:cs="Times New Roman"/>
          <w:sz w:val="28"/>
          <w:szCs w:val="28"/>
        </w:rPr>
        <w:t>СанПиН</w:t>
      </w:r>
      <w:proofErr w:type="spell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2.4.1.3049-13;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- «Порядок организации и осуществления образовательной деятельности по основным общеобразовательным программа</w:t>
      </w:r>
      <w:proofErr w:type="gramStart"/>
      <w:r w:rsidRPr="00A45835">
        <w:rPr>
          <w:rFonts w:ascii="Times New Roman" w:eastAsia="Times New Roman" w:hAnsi="Times New Roman" w:cs="Times New Roman"/>
          <w:sz w:val="28"/>
          <w:szCs w:val="28"/>
        </w:rPr>
        <w:t>м-</w:t>
      </w:r>
      <w:proofErr w:type="gramEnd"/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дошкольного образования». Приказ Минобразования и науки РФ от 30.08. 2013 г. </w:t>
      </w:r>
      <w:r w:rsidRPr="00A45835">
        <w:rPr>
          <w:rFonts w:ascii="Segoe UI Symbol" w:eastAsia="Segoe UI Symbol" w:hAnsi="Segoe UI Symbol" w:cs="Segoe UI Symbol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sz w:val="28"/>
          <w:szCs w:val="28"/>
        </w:rPr>
        <w:t xml:space="preserve"> 1014 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разработана с учетом: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-  основной образовательной </w:t>
      </w:r>
      <w:proofErr w:type="spellStart"/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программыДО</w:t>
      </w:r>
      <w:proofErr w:type="spellEnd"/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 </w:t>
      </w:r>
      <w:r w:rsidRPr="00A45835">
        <w:rPr>
          <w:rFonts w:ascii="Segoe UI Symbol" w:eastAsia="Segoe UI Symbol" w:hAnsi="Segoe UI Symbol" w:cs="Segoe UI Symbol"/>
          <w:color w:val="000000"/>
          <w:sz w:val="28"/>
          <w:szCs w:val="28"/>
        </w:rPr>
        <w:t>№</w:t>
      </w:r>
      <w:r w:rsidRPr="00A45835">
        <w:rPr>
          <w:rFonts w:ascii="Times New Roman" w:eastAsia="Times New Roman" w:hAnsi="Times New Roman" w:cs="Times New Roman"/>
          <w:color w:val="000000"/>
          <w:sz w:val="28"/>
          <w:szCs w:val="28"/>
        </w:rPr>
        <w:t>23, возрастных особенностей детей и запросов родителей.</w:t>
      </w:r>
    </w:p>
    <w:p w:rsidR="009D2E5C" w:rsidRPr="00A45835" w:rsidRDefault="00E377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lastRenderedPageBreak/>
        <w:t>Ежедневная организация жизни и деятельности детей определяется с учетом времени, отведенного на следующие виды:</w:t>
      </w:r>
    </w:p>
    <w:p w:rsidR="00F02329" w:rsidRPr="00A45835" w:rsidRDefault="00F02329" w:rsidP="0039298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1. Образовательная деятельность, осуществляемая в процессе  образовательной деятельности, в процессе организации различных видов детской деятельности (сенсорной, коммуникативной, восприятие художественной литературы, конструирования, изобразительной, музыкальной, двигательной и игровой);</w:t>
      </w:r>
    </w:p>
    <w:p w:rsidR="00F02329" w:rsidRPr="00A45835" w:rsidRDefault="00F02329" w:rsidP="00392988">
      <w:pPr>
        <w:spacing w:after="0" w:line="240" w:lineRule="auto"/>
        <w:ind w:right="279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2. Образовательная деятельность, осуществляемая в ходе режимных моментов;</w:t>
      </w:r>
    </w:p>
    <w:p w:rsidR="00F02329" w:rsidRPr="00A45835" w:rsidRDefault="00F02329" w:rsidP="00392988">
      <w:pPr>
        <w:spacing w:after="0" w:line="240" w:lineRule="auto"/>
        <w:ind w:right="279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3. Самостоятельная деятельность детей;</w:t>
      </w:r>
    </w:p>
    <w:p w:rsidR="00F02329" w:rsidRPr="00A45835" w:rsidRDefault="00F02329">
      <w:pPr>
        <w:spacing w:after="0" w:line="240" w:lineRule="auto"/>
        <w:ind w:right="279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4. Совместная деятельность с учетом региональной специфики;</w:t>
      </w:r>
    </w:p>
    <w:p w:rsidR="00F02329" w:rsidRPr="00A45835" w:rsidRDefault="00F02329">
      <w:pPr>
        <w:spacing w:after="0" w:line="240" w:lineRule="auto"/>
        <w:ind w:right="279"/>
        <w:rPr>
          <w:rFonts w:ascii="Times New Roman" w:eastAsia="Times New Roman" w:hAnsi="Times New Roman" w:cs="Times New Roman"/>
          <w:sz w:val="28"/>
          <w:szCs w:val="28"/>
        </w:rPr>
      </w:pPr>
      <w:r w:rsidRPr="00A45835">
        <w:rPr>
          <w:rFonts w:ascii="Times New Roman" w:eastAsia="Times New Roman" w:hAnsi="Times New Roman" w:cs="Times New Roman"/>
          <w:sz w:val="28"/>
          <w:szCs w:val="28"/>
        </w:rPr>
        <w:t>5. Взаимодействие с родителями (законными представителями) воспитанников.</w:t>
      </w:r>
    </w:p>
    <w:p w:rsidR="009D2E5C" w:rsidRPr="00A45835" w:rsidRDefault="009D2E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D2E5C" w:rsidRPr="00A45835" w:rsidSect="00FF01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FD8" w:rsidRDefault="00CC0FD8" w:rsidP="003632FE">
      <w:pPr>
        <w:spacing w:after="0" w:line="240" w:lineRule="auto"/>
      </w:pPr>
      <w:r>
        <w:separator/>
      </w:r>
    </w:p>
  </w:endnote>
  <w:endnote w:type="continuationSeparator" w:id="1">
    <w:p w:rsidR="00CC0FD8" w:rsidRDefault="00CC0FD8" w:rsidP="00363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8292143"/>
      <w:docPartObj>
        <w:docPartGallery w:val="Page Numbers (Bottom of Page)"/>
        <w:docPartUnique/>
      </w:docPartObj>
    </w:sdtPr>
    <w:sdtContent>
      <w:p w:rsidR="00E21C70" w:rsidRDefault="00A21259">
        <w:pPr>
          <w:pStyle w:val="a8"/>
          <w:jc w:val="right"/>
        </w:pPr>
        <w:fldSimple w:instr="PAGE   \* MERGEFORMAT">
          <w:r w:rsidR="00A0638C">
            <w:rPr>
              <w:noProof/>
            </w:rPr>
            <w:t>4</w:t>
          </w:r>
        </w:fldSimple>
      </w:p>
    </w:sdtContent>
  </w:sdt>
  <w:p w:rsidR="00E21C70" w:rsidRDefault="00E21C7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FD8" w:rsidRDefault="00CC0FD8" w:rsidP="003632FE">
      <w:pPr>
        <w:spacing w:after="0" w:line="240" w:lineRule="auto"/>
      </w:pPr>
      <w:r>
        <w:separator/>
      </w:r>
    </w:p>
  </w:footnote>
  <w:footnote w:type="continuationSeparator" w:id="1">
    <w:p w:rsidR="00CC0FD8" w:rsidRDefault="00CC0FD8" w:rsidP="003632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B6EC5CA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D966C5"/>
    <w:multiLevelType w:val="multilevel"/>
    <w:tmpl w:val="834C7D4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075A33E4"/>
    <w:multiLevelType w:val="multilevel"/>
    <w:tmpl w:val="BB344D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FD3D7F"/>
    <w:multiLevelType w:val="multilevel"/>
    <w:tmpl w:val="E1504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032A54"/>
    <w:multiLevelType w:val="hybridMultilevel"/>
    <w:tmpl w:val="17463642"/>
    <w:lvl w:ilvl="0" w:tplc="8D487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303B3"/>
    <w:multiLevelType w:val="hybridMultilevel"/>
    <w:tmpl w:val="29ECA2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5617C6"/>
    <w:multiLevelType w:val="multilevel"/>
    <w:tmpl w:val="834C7D4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11BA422B"/>
    <w:multiLevelType w:val="multilevel"/>
    <w:tmpl w:val="7E6C7E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6755EC"/>
    <w:multiLevelType w:val="hybridMultilevel"/>
    <w:tmpl w:val="155E3730"/>
    <w:lvl w:ilvl="0" w:tplc="42D0A35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2128314B"/>
    <w:multiLevelType w:val="multilevel"/>
    <w:tmpl w:val="78F855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D96858"/>
    <w:multiLevelType w:val="multilevel"/>
    <w:tmpl w:val="7ABE4F7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>
    <w:nsid w:val="3352035C"/>
    <w:multiLevelType w:val="hybridMultilevel"/>
    <w:tmpl w:val="7F929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65F6B"/>
    <w:multiLevelType w:val="multilevel"/>
    <w:tmpl w:val="9B2A1F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55775E6"/>
    <w:multiLevelType w:val="multilevel"/>
    <w:tmpl w:val="75D0282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39F24685"/>
    <w:multiLevelType w:val="hybridMultilevel"/>
    <w:tmpl w:val="3FD8A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EA6D66"/>
    <w:multiLevelType w:val="multilevel"/>
    <w:tmpl w:val="56BA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FA572A"/>
    <w:multiLevelType w:val="hybridMultilevel"/>
    <w:tmpl w:val="46BC0CB2"/>
    <w:lvl w:ilvl="0" w:tplc="8D487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3E346E"/>
    <w:multiLevelType w:val="hybridMultilevel"/>
    <w:tmpl w:val="30E89F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73A4E01"/>
    <w:multiLevelType w:val="multilevel"/>
    <w:tmpl w:val="7C0C49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513826"/>
    <w:multiLevelType w:val="multilevel"/>
    <w:tmpl w:val="8758A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AFA2E29"/>
    <w:multiLevelType w:val="multilevel"/>
    <w:tmpl w:val="276807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C6B6111"/>
    <w:multiLevelType w:val="hybridMultilevel"/>
    <w:tmpl w:val="2D80DB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C970D2B"/>
    <w:multiLevelType w:val="hybridMultilevel"/>
    <w:tmpl w:val="60CAB600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BC00A7"/>
    <w:multiLevelType w:val="hybridMultilevel"/>
    <w:tmpl w:val="38C8BB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DC8420D"/>
    <w:multiLevelType w:val="hybridMultilevel"/>
    <w:tmpl w:val="4A0C0822"/>
    <w:lvl w:ilvl="0" w:tplc="44A618F4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F4E2D18"/>
    <w:multiLevelType w:val="hybridMultilevel"/>
    <w:tmpl w:val="36B65BD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6">
    <w:nsid w:val="54D111B8"/>
    <w:multiLevelType w:val="multilevel"/>
    <w:tmpl w:val="C1067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D945AC"/>
    <w:multiLevelType w:val="multilevel"/>
    <w:tmpl w:val="F87E8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55B84B84"/>
    <w:multiLevelType w:val="multilevel"/>
    <w:tmpl w:val="A22E5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B83758A"/>
    <w:multiLevelType w:val="hybridMultilevel"/>
    <w:tmpl w:val="051A3396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1D3F90"/>
    <w:multiLevelType w:val="multilevel"/>
    <w:tmpl w:val="6E50728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E373C9C"/>
    <w:multiLevelType w:val="hybridMultilevel"/>
    <w:tmpl w:val="BED0E108"/>
    <w:lvl w:ilvl="0" w:tplc="42D0A3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8194437"/>
    <w:multiLevelType w:val="hybridMultilevel"/>
    <w:tmpl w:val="60D441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4920FC"/>
    <w:multiLevelType w:val="hybridMultilevel"/>
    <w:tmpl w:val="28A48342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DD4EB4"/>
    <w:multiLevelType w:val="hybridMultilevel"/>
    <w:tmpl w:val="E494A086"/>
    <w:lvl w:ilvl="0" w:tplc="42D0A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4B2B7A"/>
    <w:multiLevelType w:val="multilevel"/>
    <w:tmpl w:val="424AA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3D4C53"/>
    <w:multiLevelType w:val="multilevel"/>
    <w:tmpl w:val="BB5669FA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87B6B1B"/>
    <w:multiLevelType w:val="multilevel"/>
    <w:tmpl w:val="67CC5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D377647"/>
    <w:multiLevelType w:val="hybridMultilevel"/>
    <w:tmpl w:val="EB5A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F41FAA"/>
    <w:multiLevelType w:val="multilevel"/>
    <w:tmpl w:val="55CCE9FC"/>
    <w:lvl w:ilvl="0">
      <w:start w:val="1"/>
      <w:numFmt w:val="decimal"/>
      <w:lvlText w:val="%1."/>
      <w:lvlJc w:val="left"/>
      <w:pPr>
        <w:ind w:left="2149" w:hanging="360"/>
      </w:pPr>
    </w:lvl>
    <w:lvl w:ilvl="1">
      <w:start w:val="2"/>
      <w:numFmt w:val="decimal"/>
      <w:isLgl/>
      <w:lvlText w:val="%1.%2"/>
      <w:lvlJc w:val="left"/>
      <w:pPr>
        <w:ind w:left="223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49" w:hanging="2160"/>
      </w:pPr>
      <w:rPr>
        <w:rFonts w:hint="default"/>
      </w:rPr>
    </w:lvl>
  </w:abstractNum>
  <w:abstractNum w:abstractNumId="40">
    <w:nsid w:val="7F6755A8"/>
    <w:multiLevelType w:val="multilevel"/>
    <w:tmpl w:val="94921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20"/>
  </w:num>
  <w:num w:numId="3">
    <w:abstractNumId w:val="15"/>
  </w:num>
  <w:num w:numId="4">
    <w:abstractNumId w:val="40"/>
  </w:num>
  <w:num w:numId="5">
    <w:abstractNumId w:val="18"/>
  </w:num>
  <w:num w:numId="6">
    <w:abstractNumId w:val="19"/>
  </w:num>
  <w:num w:numId="7">
    <w:abstractNumId w:val="3"/>
  </w:num>
  <w:num w:numId="8">
    <w:abstractNumId w:val="7"/>
  </w:num>
  <w:num w:numId="9">
    <w:abstractNumId w:val="35"/>
  </w:num>
  <w:num w:numId="10">
    <w:abstractNumId w:val="28"/>
  </w:num>
  <w:num w:numId="11">
    <w:abstractNumId w:val="9"/>
  </w:num>
  <w:num w:numId="12">
    <w:abstractNumId w:val="37"/>
  </w:num>
  <w:num w:numId="13">
    <w:abstractNumId w:val="2"/>
  </w:num>
  <w:num w:numId="14">
    <w:abstractNumId w:val="17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4"/>
  </w:num>
  <w:num w:numId="20">
    <w:abstractNumId w:val="0"/>
  </w:num>
  <w:num w:numId="21">
    <w:abstractNumId w:val="30"/>
  </w:num>
  <w:num w:numId="22">
    <w:abstractNumId w:val="27"/>
  </w:num>
  <w:num w:numId="23">
    <w:abstractNumId w:val="5"/>
  </w:num>
  <w:num w:numId="24">
    <w:abstractNumId w:val="33"/>
  </w:num>
  <w:num w:numId="25">
    <w:abstractNumId w:val="24"/>
  </w:num>
  <w:num w:numId="26">
    <w:abstractNumId w:val="32"/>
  </w:num>
  <w:num w:numId="27">
    <w:abstractNumId w:val="21"/>
  </w:num>
  <w:num w:numId="28">
    <w:abstractNumId w:val="25"/>
  </w:num>
  <w:num w:numId="29">
    <w:abstractNumId w:val="23"/>
  </w:num>
  <w:num w:numId="30">
    <w:abstractNumId w:val="8"/>
  </w:num>
  <w:num w:numId="31">
    <w:abstractNumId w:val="36"/>
  </w:num>
  <w:num w:numId="32">
    <w:abstractNumId w:val="1"/>
  </w:num>
  <w:num w:numId="33">
    <w:abstractNumId w:val="10"/>
  </w:num>
  <w:num w:numId="34">
    <w:abstractNumId w:val="34"/>
  </w:num>
  <w:num w:numId="35">
    <w:abstractNumId w:val="29"/>
  </w:num>
  <w:num w:numId="36">
    <w:abstractNumId w:val="39"/>
  </w:num>
  <w:num w:numId="37">
    <w:abstractNumId w:val="4"/>
  </w:num>
  <w:num w:numId="38">
    <w:abstractNumId w:val="16"/>
  </w:num>
  <w:num w:numId="39">
    <w:abstractNumId w:val="31"/>
  </w:num>
  <w:num w:numId="40">
    <w:abstractNumId w:val="22"/>
  </w:num>
  <w:num w:numId="41">
    <w:abstractNumId w:val="38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2E5C"/>
    <w:rsid w:val="0001271D"/>
    <w:rsid w:val="00030022"/>
    <w:rsid w:val="00031D18"/>
    <w:rsid w:val="00035BFB"/>
    <w:rsid w:val="00063ACD"/>
    <w:rsid w:val="000B6046"/>
    <w:rsid w:val="000D2761"/>
    <w:rsid w:val="000D47C8"/>
    <w:rsid w:val="000E11FC"/>
    <w:rsid w:val="000E4BBB"/>
    <w:rsid w:val="000E5200"/>
    <w:rsid w:val="00135E52"/>
    <w:rsid w:val="001538B7"/>
    <w:rsid w:val="00153C0F"/>
    <w:rsid w:val="00162780"/>
    <w:rsid w:val="00182631"/>
    <w:rsid w:val="001A3BAC"/>
    <w:rsid w:val="00207D7D"/>
    <w:rsid w:val="00246E37"/>
    <w:rsid w:val="002545BB"/>
    <w:rsid w:val="00266E60"/>
    <w:rsid w:val="0027444B"/>
    <w:rsid w:val="002961DE"/>
    <w:rsid w:val="002A5E7C"/>
    <w:rsid w:val="002B353E"/>
    <w:rsid w:val="002B606B"/>
    <w:rsid w:val="002C0FD5"/>
    <w:rsid w:val="002E537F"/>
    <w:rsid w:val="002E76B0"/>
    <w:rsid w:val="002F7B75"/>
    <w:rsid w:val="00307B60"/>
    <w:rsid w:val="0031651F"/>
    <w:rsid w:val="003172AD"/>
    <w:rsid w:val="00335C9E"/>
    <w:rsid w:val="0035553B"/>
    <w:rsid w:val="003604E1"/>
    <w:rsid w:val="003632FE"/>
    <w:rsid w:val="00381A96"/>
    <w:rsid w:val="00384CA1"/>
    <w:rsid w:val="00392988"/>
    <w:rsid w:val="003A29EA"/>
    <w:rsid w:val="003A54DA"/>
    <w:rsid w:val="003E339F"/>
    <w:rsid w:val="0040052B"/>
    <w:rsid w:val="00404288"/>
    <w:rsid w:val="004131D1"/>
    <w:rsid w:val="0043465A"/>
    <w:rsid w:val="00435893"/>
    <w:rsid w:val="00445A9F"/>
    <w:rsid w:val="004643AF"/>
    <w:rsid w:val="0047529E"/>
    <w:rsid w:val="004B30FE"/>
    <w:rsid w:val="004D4846"/>
    <w:rsid w:val="004D7BE4"/>
    <w:rsid w:val="00560AC1"/>
    <w:rsid w:val="0057672B"/>
    <w:rsid w:val="005D6232"/>
    <w:rsid w:val="0062565C"/>
    <w:rsid w:val="0065526B"/>
    <w:rsid w:val="006673AB"/>
    <w:rsid w:val="006848E1"/>
    <w:rsid w:val="00686C57"/>
    <w:rsid w:val="0069234B"/>
    <w:rsid w:val="006C2B3C"/>
    <w:rsid w:val="006F7C35"/>
    <w:rsid w:val="00714AC2"/>
    <w:rsid w:val="00742268"/>
    <w:rsid w:val="00762DD6"/>
    <w:rsid w:val="0077053B"/>
    <w:rsid w:val="007744AF"/>
    <w:rsid w:val="007D20ED"/>
    <w:rsid w:val="007E4CB1"/>
    <w:rsid w:val="00841DEE"/>
    <w:rsid w:val="008B45EF"/>
    <w:rsid w:val="008B58F3"/>
    <w:rsid w:val="008E5CF7"/>
    <w:rsid w:val="008F175F"/>
    <w:rsid w:val="008F6405"/>
    <w:rsid w:val="009054DB"/>
    <w:rsid w:val="009070A0"/>
    <w:rsid w:val="00912E90"/>
    <w:rsid w:val="009141FA"/>
    <w:rsid w:val="00924B10"/>
    <w:rsid w:val="00926803"/>
    <w:rsid w:val="0094535F"/>
    <w:rsid w:val="00975E93"/>
    <w:rsid w:val="009B027E"/>
    <w:rsid w:val="009B2DBB"/>
    <w:rsid w:val="009B2F24"/>
    <w:rsid w:val="009C2F58"/>
    <w:rsid w:val="009D2E5C"/>
    <w:rsid w:val="009E1A0E"/>
    <w:rsid w:val="009F6A5F"/>
    <w:rsid w:val="00A0638C"/>
    <w:rsid w:val="00A21259"/>
    <w:rsid w:val="00A45835"/>
    <w:rsid w:val="00A53B4E"/>
    <w:rsid w:val="00A7242F"/>
    <w:rsid w:val="00A87C40"/>
    <w:rsid w:val="00A92F2F"/>
    <w:rsid w:val="00AA676F"/>
    <w:rsid w:val="00AA6955"/>
    <w:rsid w:val="00AC551C"/>
    <w:rsid w:val="00AE44D5"/>
    <w:rsid w:val="00AF5E53"/>
    <w:rsid w:val="00AF6D52"/>
    <w:rsid w:val="00B142A6"/>
    <w:rsid w:val="00B22D70"/>
    <w:rsid w:val="00B301E4"/>
    <w:rsid w:val="00B322C0"/>
    <w:rsid w:val="00B334B8"/>
    <w:rsid w:val="00B33A96"/>
    <w:rsid w:val="00B60ADD"/>
    <w:rsid w:val="00B66EB0"/>
    <w:rsid w:val="00B81F7F"/>
    <w:rsid w:val="00B831FA"/>
    <w:rsid w:val="00B84FE1"/>
    <w:rsid w:val="00B91175"/>
    <w:rsid w:val="00BB2FF8"/>
    <w:rsid w:val="00BF2397"/>
    <w:rsid w:val="00BF29D1"/>
    <w:rsid w:val="00C17AD5"/>
    <w:rsid w:val="00C32EC4"/>
    <w:rsid w:val="00C41EF9"/>
    <w:rsid w:val="00C5703F"/>
    <w:rsid w:val="00C5711F"/>
    <w:rsid w:val="00C61238"/>
    <w:rsid w:val="00C66782"/>
    <w:rsid w:val="00C747F3"/>
    <w:rsid w:val="00C82F59"/>
    <w:rsid w:val="00CA0240"/>
    <w:rsid w:val="00CC0FD8"/>
    <w:rsid w:val="00CC52C0"/>
    <w:rsid w:val="00CF096B"/>
    <w:rsid w:val="00CF63A6"/>
    <w:rsid w:val="00D33E4F"/>
    <w:rsid w:val="00D46D3E"/>
    <w:rsid w:val="00D51F2E"/>
    <w:rsid w:val="00DA3AD3"/>
    <w:rsid w:val="00DC3560"/>
    <w:rsid w:val="00DC55C4"/>
    <w:rsid w:val="00E21C70"/>
    <w:rsid w:val="00E37707"/>
    <w:rsid w:val="00E40434"/>
    <w:rsid w:val="00EC5CBD"/>
    <w:rsid w:val="00ED5092"/>
    <w:rsid w:val="00EE126D"/>
    <w:rsid w:val="00EF1FC0"/>
    <w:rsid w:val="00F02329"/>
    <w:rsid w:val="00F04825"/>
    <w:rsid w:val="00F25D1D"/>
    <w:rsid w:val="00F532B8"/>
    <w:rsid w:val="00F87EE2"/>
    <w:rsid w:val="00F950DC"/>
    <w:rsid w:val="00FB0510"/>
    <w:rsid w:val="00FE6105"/>
    <w:rsid w:val="00FF0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">
    <w:name w:val="Normal"/>
    <w:qFormat/>
    <w:rsid w:val="00C747F3"/>
  </w:style>
  <w:style w:type="paragraph" w:styleId="1">
    <w:name w:val="heading 1"/>
    <w:basedOn w:val="a"/>
    <w:next w:val="a"/>
    <w:link w:val="10"/>
    <w:uiPriority w:val="9"/>
    <w:qFormat/>
    <w:rsid w:val="00BB2F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B2FF8"/>
    <w:pPr>
      <w:keepNext/>
      <w:shd w:val="clear" w:color="auto" w:fill="FFFFFF"/>
      <w:tabs>
        <w:tab w:val="left" w:pos="821"/>
      </w:tabs>
      <w:overflowPunct w:val="0"/>
      <w:autoSpaceDE w:val="0"/>
      <w:autoSpaceDN w:val="0"/>
      <w:adjustRightInd w:val="0"/>
      <w:spacing w:after="0" w:line="326" w:lineRule="exact"/>
      <w:jc w:val="both"/>
      <w:textAlignment w:val="baseline"/>
      <w:outlineLvl w:val="1"/>
    </w:pPr>
    <w:rPr>
      <w:rFonts w:ascii="Times New Roman" w:eastAsia="Times New Roman" w:hAnsi="Times New Roman" w:cs="Times New Roman"/>
      <w:i/>
      <w:sz w:val="28"/>
      <w:szCs w:val="28"/>
      <w:u w:val="single"/>
    </w:rPr>
  </w:style>
  <w:style w:type="paragraph" w:styleId="3">
    <w:name w:val="heading 3"/>
    <w:basedOn w:val="a"/>
    <w:link w:val="30"/>
    <w:uiPriority w:val="9"/>
    <w:qFormat/>
    <w:rsid w:val="00BB2F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40">
    <w:name w:val="heading 4"/>
    <w:basedOn w:val="a"/>
    <w:next w:val="a"/>
    <w:link w:val="41"/>
    <w:uiPriority w:val="9"/>
    <w:qFormat/>
    <w:rsid w:val="00BB2FF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BB2FF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BB2FF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BB2FF8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77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377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1"/>
    <w:rsid w:val="00E37707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ED50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FE"/>
  </w:style>
  <w:style w:type="paragraph" w:styleId="a8">
    <w:name w:val="footer"/>
    <w:basedOn w:val="a"/>
    <w:link w:val="a9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32FE"/>
  </w:style>
  <w:style w:type="paragraph" w:styleId="aa">
    <w:name w:val="Balloon Text"/>
    <w:basedOn w:val="a"/>
    <w:link w:val="ab"/>
    <w:uiPriority w:val="99"/>
    <w:unhideWhenUsed/>
    <w:rsid w:val="00A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92F2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A67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FF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2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2FF8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BB2FF8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BB2FF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B2FF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B2FF8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uiPriority w:val="9"/>
    <w:rsid w:val="00BB2FF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B2FF8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BB2FF8"/>
    <w:rPr>
      <w:rFonts w:ascii="Arial" w:eastAsia="Times New Roman" w:hAnsi="Arial" w:cs="Arial"/>
    </w:rPr>
  </w:style>
  <w:style w:type="character" w:customStyle="1" w:styleId="ae">
    <w:name w:val="Основной текст Знак"/>
    <w:link w:val="af"/>
    <w:rsid w:val="00BB2FF8"/>
    <w:rPr>
      <w:shd w:val="clear" w:color="auto" w:fill="FFFFFF"/>
    </w:rPr>
  </w:style>
  <w:style w:type="paragraph" w:styleId="af">
    <w:name w:val="Body Text"/>
    <w:basedOn w:val="a"/>
    <w:link w:val="ae"/>
    <w:rsid w:val="00BB2FF8"/>
    <w:pPr>
      <w:shd w:val="clear" w:color="auto" w:fill="FFFFFF"/>
      <w:spacing w:after="0" w:line="240" w:lineRule="atLeas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BB2FF8"/>
  </w:style>
  <w:style w:type="paragraph" w:customStyle="1" w:styleId="12">
    <w:name w:val="Без интервала1"/>
    <w:rsid w:val="00BB2FF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0">
    <w:name w:val="Знак"/>
    <w:basedOn w:val="a"/>
    <w:rsid w:val="00BB2F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middle">
    <w:name w:val="msolistparagraphcxspmiddle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 Indent"/>
    <w:basedOn w:val="a"/>
    <w:link w:val="af2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unhideWhenUsed/>
    <w:rsid w:val="00BB2FF8"/>
    <w:pPr>
      <w:ind w:firstLine="1134"/>
      <w:jc w:val="center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rsid w:val="00BB2FF8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5">
    <w:name w:val="footnote reference"/>
    <w:unhideWhenUsed/>
    <w:rsid w:val="00BB2FF8"/>
    <w:rPr>
      <w:vertAlign w:val="superscript"/>
    </w:rPr>
  </w:style>
  <w:style w:type="paragraph" w:styleId="31">
    <w:name w:val="Body Text 3"/>
    <w:basedOn w:val="a"/>
    <w:link w:val="32"/>
    <w:rsid w:val="00BB2FF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B2FF8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980pt">
    <w:name w:val="Основной текст (198) + Интервал 0 pt"/>
    <w:rsid w:val="00BB2FF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rsid w:val="00BB2FF8"/>
  </w:style>
  <w:style w:type="character" w:customStyle="1" w:styleId="3270pt">
    <w:name w:val="Заголовок №3 (27) + Интервал 0 pt"/>
    <w:rsid w:val="00BB2FF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70">
    <w:name w:val="Основной текст (270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112pt">
    <w:name w:val="Основной текст (61) + 12 pt;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270115pt">
    <w:name w:val="Основной текст (270) + 11;5 pt;Не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c2">
    <w:name w:val="c2"/>
    <w:basedOn w:val="a"/>
    <w:rsid w:val="00BB2F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B2FF8"/>
  </w:style>
  <w:style w:type="character" w:styleId="af6">
    <w:name w:val="Emphasis"/>
    <w:uiPriority w:val="20"/>
    <w:qFormat/>
    <w:rsid w:val="00BB2FF8"/>
    <w:rPr>
      <w:i/>
      <w:iCs/>
    </w:rPr>
  </w:style>
  <w:style w:type="character" w:styleId="af7">
    <w:name w:val="Strong"/>
    <w:uiPriority w:val="22"/>
    <w:qFormat/>
    <w:rsid w:val="00BB2FF8"/>
    <w:rPr>
      <w:b/>
      <w:bCs/>
    </w:rPr>
  </w:style>
  <w:style w:type="character" w:customStyle="1" w:styleId="apple-converted-space">
    <w:name w:val="apple-converted-space"/>
    <w:rsid w:val="00BB2FF8"/>
  </w:style>
  <w:style w:type="character" w:styleId="af8">
    <w:name w:val="Hyperlink"/>
    <w:uiPriority w:val="99"/>
    <w:rsid w:val="00BB2FF8"/>
    <w:rPr>
      <w:rFonts w:ascii="Arial" w:hAnsi="Arial" w:cs="Arial" w:hint="default"/>
      <w:color w:val="095555"/>
      <w:sz w:val="26"/>
      <w:szCs w:val="26"/>
      <w:u w:val="single"/>
    </w:rPr>
  </w:style>
  <w:style w:type="character" w:styleId="af9">
    <w:name w:val="FollowedHyperlink"/>
    <w:rsid w:val="00BB2FF8"/>
    <w:rPr>
      <w:color w:val="800080"/>
      <w:u w:val="single"/>
    </w:rPr>
  </w:style>
  <w:style w:type="paragraph" w:customStyle="1" w:styleId="text">
    <w:name w:val="text"/>
    <w:basedOn w:val="a"/>
    <w:rsid w:val="00BB2FF8"/>
    <w:pPr>
      <w:spacing w:before="400" w:after="100" w:afterAutospacing="1" w:line="240" w:lineRule="auto"/>
      <w:ind w:left="400" w:right="600"/>
      <w:jc w:val="both"/>
    </w:pPr>
    <w:rPr>
      <w:rFonts w:ascii="Arial" w:eastAsia="Times New Roman" w:hAnsi="Arial" w:cs="Arial"/>
      <w:color w:val="000000"/>
      <w:sz w:val="26"/>
      <w:szCs w:val="26"/>
    </w:rPr>
  </w:style>
  <w:style w:type="character" w:styleId="afa">
    <w:name w:val="page number"/>
    <w:rsid w:val="00BB2FF8"/>
  </w:style>
  <w:style w:type="paragraph" w:customStyle="1" w:styleId="msonormalbullet2gif">
    <w:name w:val="msonormalbullet2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rsid w:val="00BB2FF8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BB2FF8"/>
    <w:rPr>
      <w:rFonts w:ascii="Times New Roman" w:eastAsia="Times New Roman" w:hAnsi="Times New Roman" w:cs="Times New Roman"/>
      <w:sz w:val="28"/>
      <w:szCs w:val="28"/>
    </w:rPr>
  </w:style>
  <w:style w:type="paragraph" w:styleId="afb">
    <w:name w:val="Document Map"/>
    <w:basedOn w:val="a"/>
    <w:link w:val="afc"/>
    <w:unhideWhenUsed/>
    <w:rsid w:val="00BB2F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afc">
    <w:name w:val="Схема документа Знак"/>
    <w:basedOn w:val="a0"/>
    <w:link w:val="afb"/>
    <w:rsid w:val="00BB2FF8"/>
    <w:rPr>
      <w:rFonts w:ascii="Tahoma" w:eastAsia="Times New Roman" w:hAnsi="Tahoma" w:cs="Tahoma"/>
      <w:sz w:val="28"/>
      <w:szCs w:val="28"/>
      <w:shd w:val="clear" w:color="auto" w:fill="000080"/>
    </w:rPr>
  </w:style>
  <w:style w:type="character" w:customStyle="1" w:styleId="text1">
    <w:name w:val="text1"/>
    <w:rsid w:val="00BB2FF8"/>
    <w:rPr>
      <w:rFonts w:ascii="Verdana" w:hAnsi="Verdana" w:hint="default"/>
      <w:sz w:val="20"/>
      <w:szCs w:val="20"/>
    </w:rPr>
  </w:style>
  <w:style w:type="paragraph" w:customStyle="1" w:styleId="u">
    <w:name w:val="u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Indent 3"/>
    <w:basedOn w:val="a"/>
    <w:link w:val="34"/>
    <w:rsid w:val="00BB2FF8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BB2FF8"/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Знак Знак3"/>
    <w:rsid w:val="00BB2FF8"/>
    <w:rPr>
      <w:snapToGrid w:val="0"/>
      <w:lang w:val="ru-RU" w:eastAsia="ru-RU" w:bidi="ar-SA"/>
    </w:rPr>
  </w:style>
  <w:style w:type="paragraph" w:customStyle="1" w:styleId="13">
    <w:name w:val="стиль1 стиль3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e">
    <w:name w:val="Знак 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Title"/>
    <w:basedOn w:val="a"/>
    <w:link w:val="aff0"/>
    <w:uiPriority w:val="10"/>
    <w:qFormat/>
    <w:rsid w:val="00BB2FF8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0">
    <w:name w:val="Название Знак"/>
    <w:basedOn w:val="a0"/>
    <w:link w:val="aff"/>
    <w:uiPriority w:val="10"/>
    <w:rsid w:val="00BB2FF8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стиль4"/>
    <w:basedOn w:val="a"/>
    <w:rsid w:val="00BB2FF8"/>
    <w:pPr>
      <w:numPr>
        <w:numId w:val="20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Monotype Corsiva" w:eastAsia="Times New Roman" w:hAnsi="Monotype Corsiva" w:cs="Times New Roman"/>
      <w:sz w:val="28"/>
      <w:szCs w:val="28"/>
    </w:rPr>
  </w:style>
  <w:style w:type="paragraph" w:customStyle="1" w:styleId="FR2">
    <w:name w:val="FR2"/>
    <w:basedOn w:val="a"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aff1">
    <w:name w:val="Plain Text"/>
    <w:basedOn w:val="a"/>
    <w:link w:val="aff2"/>
    <w:rsid w:val="00BB2FF8"/>
    <w:pPr>
      <w:spacing w:after="0" w:line="240" w:lineRule="auto"/>
    </w:pPr>
    <w:rPr>
      <w:rFonts w:ascii="Roman 10cpi" w:eastAsia="Times New Roman" w:hAnsi="Roman 10cpi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BB2FF8"/>
    <w:rPr>
      <w:rFonts w:ascii="Roman 10cpi" w:eastAsia="Times New Roman" w:hAnsi="Roman 10cpi" w:cs="Times New Roman"/>
      <w:sz w:val="20"/>
      <w:szCs w:val="20"/>
    </w:rPr>
  </w:style>
  <w:style w:type="paragraph" w:styleId="23">
    <w:name w:val="Body Text Indent 2"/>
    <w:basedOn w:val="a"/>
    <w:link w:val="24"/>
    <w:rsid w:val="00BB2FF8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BB2FF8"/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">
    <w:name w:val="bodytext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ify">
    <w:name w:val="justify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5">
    <w:name w:val="List Bullet 2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2">
    <w:name w:val="Font Style12"/>
    <w:rsid w:val="00BB2FF8"/>
    <w:rPr>
      <w:rFonts w:ascii="Times New Roman" w:hAnsi="Times New Roman" w:cs="Times New Roman"/>
      <w:b/>
      <w:bCs/>
      <w:sz w:val="34"/>
      <w:szCs w:val="34"/>
    </w:rPr>
  </w:style>
  <w:style w:type="paragraph" w:customStyle="1" w:styleId="Style3">
    <w:name w:val="Style3"/>
    <w:basedOn w:val="a"/>
    <w:rsid w:val="00BB2FF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BB2FF8"/>
    <w:pPr>
      <w:widowControl w:val="0"/>
      <w:autoSpaceDE w:val="0"/>
      <w:autoSpaceDN w:val="0"/>
      <w:adjustRightInd w:val="0"/>
      <w:spacing w:after="0" w:line="221" w:lineRule="exact"/>
      <w:ind w:firstLine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BB2FF8"/>
    <w:pPr>
      <w:widowControl w:val="0"/>
      <w:autoSpaceDE w:val="0"/>
      <w:autoSpaceDN w:val="0"/>
      <w:adjustRightInd w:val="0"/>
      <w:spacing w:after="0" w:line="226" w:lineRule="exact"/>
      <w:ind w:firstLine="20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7">
    <w:name w:val="Style7"/>
    <w:basedOn w:val="a"/>
    <w:rsid w:val="00BB2FF8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4">
    <w:name w:val="Font Style14"/>
    <w:rsid w:val="00BB2FF8"/>
    <w:rPr>
      <w:rFonts w:ascii="Constantia" w:hAnsi="Constantia" w:cs="Constantia"/>
      <w:sz w:val="18"/>
      <w:szCs w:val="18"/>
    </w:rPr>
  </w:style>
  <w:style w:type="character" w:customStyle="1" w:styleId="FontStyle15">
    <w:name w:val="Font Style15"/>
    <w:rsid w:val="00BB2FF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BB2FF8"/>
    <w:rPr>
      <w:rFonts w:ascii="Constantia" w:hAnsi="Constantia" w:cs="Constantia"/>
      <w:spacing w:val="40"/>
      <w:w w:val="40"/>
      <w:sz w:val="28"/>
      <w:szCs w:val="28"/>
    </w:rPr>
  </w:style>
  <w:style w:type="paragraph" w:customStyle="1" w:styleId="aff3">
    <w:name w:val="Основной"/>
    <w:basedOn w:val="a"/>
    <w:rsid w:val="00BB2FF8"/>
    <w:pPr>
      <w:autoSpaceDE w:val="0"/>
      <w:autoSpaceDN w:val="0"/>
      <w:adjustRightInd w:val="0"/>
      <w:spacing w:after="0" w:line="240" w:lineRule="atLeast"/>
      <w:ind w:firstLine="283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4">
    <w:name w:val="List"/>
    <w:basedOn w:val="a"/>
    <w:rsid w:val="00BB2FF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8"/>
      <w:szCs w:val="28"/>
    </w:rPr>
  </w:style>
  <w:style w:type="paragraph" w:styleId="aff5">
    <w:name w:val="List Bullet"/>
    <w:basedOn w:val="a"/>
    <w:autoRedefine/>
    <w:rsid w:val="00BB2F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Знак Знак15"/>
    <w:rsid w:val="00BB2FF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10">
    <w:name w:val="Основной текст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link w:val="FR10"/>
    <w:rsid w:val="00BB2F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FR10">
    <w:name w:val="FR1 Знак"/>
    <w:link w:val="FR1"/>
    <w:rsid w:val="00BB2FF8"/>
    <w:rPr>
      <w:rFonts w:ascii="Times New Roman" w:eastAsia="Times New Roman" w:hAnsi="Times New Roman" w:cs="Times New Roman"/>
      <w:sz w:val="48"/>
      <w:szCs w:val="20"/>
    </w:rPr>
  </w:style>
  <w:style w:type="paragraph" w:customStyle="1" w:styleId="14">
    <w:name w:val="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стиль81"/>
    <w:rsid w:val="00BB2FF8"/>
    <w:rPr>
      <w:color w:val="000066"/>
    </w:rPr>
  </w:style>
  <w:style w:type="paragraph" w:customStyle="1" w:styleId="51">
    <w:name w:val="стиль5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стиль1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46">
    <w:name w:val="стиль4 стиль6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стиль71"/>
    <w:rsid w:val="00BB2FF8"/>
    <w:rPr>
      <w:b/>
      <w:bCs/>
      <w:sz w:val="34"/>
      <w:szCs w:val="34"/>
    </w:rPr>
  </w:style>
  <w:style w:type="character" w:customStyle="1" w:styleId="101">
    <w:name w:val="стиль101"/>
    <w:rsid w:val="00BB2FF8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rsid w:val="00BB2FF8"/>
    <w:rPr>
      <w:sz w:val="22"/>
      <w:szCs w:val="22"/>
    </w:rPr>
  </w:style>
  <w:style w:type="character" w:customStyle="1" w:styleId="52">
    <w:name w:val="Знак Знак5"/>
    <w:rsid w:val="00BB2FF8"/>
    <w:rPr>
      <w:rFonts w:ascii="Cambria" w:hAnsi="Cambria"/>
      <w:b/>
      <w:bCs/>
      <w:sz w:val="28"/>
      <w:szCs w:val="26"/>
      <w:lang w:val="ru-RU" w:eastAsia="ru-RU" w:bidi="ar-SA"/>
    </w:rPr>
  </w:style>
  <w:style w:type="paragraph" w:styleId="aff6">
    <w:name w:val="caption"/>
    <w:basedOn w:val="a"/>
    <w:next w:val="a"/>
    <w:uiPriority w:val="35"/>
    <w:qFormat/>
    <w:rsid w:val="00BB2FF8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18"/>
    </w:rPr>
  </w:style>
  <w:style w:type="paragraph" w:styleId="aff7">
    <w:name w:val="Bibliography"/>
    <w:basedOn w:val="a"/>
    <w:next w:val="a"/>
    <w:unhideWhenUsed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8">
    <w:name w:val="Стиль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Текст в таблице"/>
    <w:basedOn w:val="a"/>
    <w:rsid w:val="00BB2F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3">
    <w:name w:val="FR3"/>
    <w:rsid w:val="00BB2FF8"/>
    <w:pPr>
      <w:widowControl w:val="0"/>
      <w:autoSpaceDE w:val="0"/>
      <w:autoSpaceDN w:val="0"/>
      <w:adjustRightInd w:val="0"/>
      <w:spacing w:after="0" w:line="240" w:lineRule="auto"/>
      <w:ind w:left="240" w:right="200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11">
    <w:name w:val="Основной текст с отступом 2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1">
    <w:name w:val="Основной текст с отступом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6">
    <w:name w:val="Текст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kern w:val="18"/>
      <w:sz w:val="20"/>
      <w:szCs w:val="20"/>
    </w:rPr>
  </w:style>
  <w:style w:type="paragraph" w:styleId="affa">
    <w:name w:val="Subtitle"/>
    <w:basedOn w:val="a"/>
    <w:link w:val="affb"/>
    <w:uiPriority w:val="11"/>
    <w:qFormat/>
    <w:rsid w:val="00BB2FF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b">
    <w:name w:val="Подзаголовок Знак"/>
    <w:basedOn w:val="a0"/>
    <w:link w:val="affa"/>
    <w:uiPriority w:val="11"/>
    <w:rsid w:val="00BB2FF8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7">
    <w:name w:val="Цитата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FR5">
    <w:name w:val="FR5"/>
    <w:rsid w:val="00BB2FF8"/>
    <w:pPr>
      <w:widowControl w:val="0"/>
      <w:spacing w:after="0" w:line="240" w:lineRule="auto"/>
      <w:ind w:left="40" w:firstLine="2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Noparagraphstyle">
    <w:name w:val="[No paragraph style]"/>
    <w:rsid w:val="00BB2F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header">
    <w:name w:val="theader"/>
    <w:basedOn w:val="a"/>
    <w:rsid w:val="00BB2FF8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tsubheader">
    <w:name w:val="tsubheader"/>
    <w:basedOn w:val="a"/>
    <w:rsid w:val="00BB2FF8"/>
    <w:pPr>
      <w:spacing w:before="206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notes">
    <w:name w:val="notes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affc">
    <w:name w:val="проба"/>
    <w:basedOn w:val="a"/>
    <w:rsid w:val="00BB2FF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i/>
      <w:sz w:val="28"/>
      <w:szCs w:val="28"/>
    </w:rPr>
  </w:style>
  <w:style w:type="character" w:customStyle="1" w:styleId="160">
    <w:name w:val="Знак Знак16"/>
    <w:rsid w:val="00BB2FF8"/>
    <w:rPr>
      <w:b/>
      <w:sz w:val="24"/>
      <w:lang w:val="ru-RU" w:eastAsia="ru-RU" w:bidi="ar-SA"/>
    </w:rPr>
  </w:style>
  <w:style w:type="paragraph" w:customStyle="1" w:styleId="BodyTextIndent21">
    <w:name w:val="Body Text Inden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Indent31">
    <w:name w:val="Body Text Indent 3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2">
    <w:name w:val="Body Text 22"/>
    <w:basedOn w:val="a"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1">
    <w:name w:val="Body Tex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6">
    <w:name w:val="List 2"/>
    <w:basedOn w:val="a"/>
    <w:rsid w:val="00BB2FF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">
    <w:name w:val="! 1. Цели и задачи ...."/>
    <w:basedOn w:val="aff3"/>
    <w:rsid w:val="00BB2FF8"/>
    <w:rPr>
      <w:b/>
      <w:bCs/>
    </w:rPr>
  </w:style>
  <w:style w:type="paragraph" w:styleId="27">
    <w:name w:val="List Continue 2"/>
    <w:basedOn w:val="a"/>
    <w:rsid w:val="00BB2FF8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BB2F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Цветовое выделение"/>
    <w:rsid w:val="00BB2FF8"/>
    <w:rPr>
      <w:b/>
      <w:bCs/>
      <w:color w:val="000080"/>
      <w:sz w:val="20"/>
      <w:szCs w:val="20"/>
    </w:rPr>
  </w:style>
  <w:style w:type="character" w:customStyle="1" w:styleId="affe">
    <w:name w:val="Гипертекстовая ссылка"/>
    <w:rsid w:val="00BB2FF8"/>
    <w:rPr>
      <w:b/>
      <w:bCs/>
      <w:color w:val="008000"/>
      <w:sz w:val="20"/>
      <w:szCs w:val="20"/>
      <w:u w:val="single"/>
    </w:rPr>
  </w:style>
  <w:style w:type="paragraph" w:customStyle="1" w:styleId="afff">
    <w:name w:val="Таблицы (моноширинный)"/>
    <w:basedOn w:val="a"/>
    <w:next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0">
    <w:name w:val="Оглавление"/>
    <w:basedOn w:val="afff"/>
    <w:next w:val="a"/>
    <w:rsid w:val="00BB2FF8"/>
    <w:pPr>
      <w:ind w:left="140"/>
    </w:pPr>
  </w:style>
  <w:style w:type="paragraph" w:styleId="HTML">
    <w:name w:val="HTML Preformatted"/>
    <w:basedOn w:val="a"/>
    <w:link w:val="HTML0"/>
    <w:rsid w:val="00BB2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2FF8"/>
    <w:rPr>
      <w:rFonts w:ascii="Courier New" w:eastAsia="Times New Roman" w:hAnsi="Courier New" w:cs="Courier New"/>
      <w:sz w:val="20"/>
      <w:szCs w:val="20"/>
    </w:rPr>
  </w:style>
  <w:style w:type="character" w:customStyle="1" w:styleId="c1">
    <w:name w:val="c1"/>
    <w:rsid w:val="00BB2FF8"/>
    <w:rPr>
      <w:b/>
      <w:bCs/>
    </w:rPr>
  </w:style>
  <w:style w:type="paragraph" w:customStyle="1" w:styleId="justify1">
    <w:name w:val="justify1"/>
    <w:basedOn w:val="a"/>
    <w:rsid w:val="00BB2FF8"/>
    <w:pPr>
      <w:spacing w:before="20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justify2">
    <w:name w:val="justify2"/>
    <w:basedOn w:val="a"/>
    <w:rsid w:val="00BB2FF8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enter1">
    <w:name w:val="center1"/>
    <w:basedOn w:val="a"/>
    <w:rsid w:val="00BB2FF8"/>
    <w:pPr>
      <w:spacing w:before="200"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BB2FF8"/>
    <w:rPr>
      <w:i/>
      <w:iCs/>
    </w:rPr>
  </w:style>
  <w:style w:type="character" w:customStyle="1" w:styleId="links">
    <w:name w:val="links"/>
    <w:rsid w:val="00BB2FF8"/>
    <w:rPr>
      <w:u w:val="single"/>
    </w:rPr>
  </w:style>
  <w:style w:type="paragraph" w:customStyle="1" w:styleId="112">
    <w:name w:val="Заголовок 11"/>
    <w:rsid w:val="00BB2FF8"/>
    <w:pPr>
      <w:snapToGrid w:val="0"/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paragraph" w:customStyle="1" w:styleId="212">
    <w:name w:val="Заголовок 21"/>
    <w:rsid w:val="00BB2FF8"/>
    <w:pPr>
      <w:snapToGrid w:val="0"/>
      <w:spacing w:after="0" w:line="240" w:lineRule="auto"/>
      <w:ind w:left="270" w:hanging="270"/>
    </w:pPr>
    <w:rPr>
      <w:rFonts w:ascii="Arial" w:eastAsia="Times New Roman" w:hAnsi="Arial" w:cs="Times New Roman"/>
      <w:sz w:val="32"/>
      <w:szCs w:val="20"/>
    </w:rPr>
  </w:style>
  <w:style w:type="paragraph" w:customStyle="1" w:styleId="28">
    <w:name w:val="Стиль2"/>
    <w:basedOn w:val="a"/>
    <w:rsid w:val="00BB2FF8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BB2F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afff1">
    <w:name w:val="осн.т"/>
    <w:rsid w:val="00BB2FF8"/>
    <w:pPr>
      <w:autoSpaceDE w:val="0"/>
      <w:autoSpaceDN w:val="0"/>
      <w:adjustRightInd w:val="0"/>
      <w:spacing w:before="1" w:after="1" w:line="240" w:lineRule="atLeast"/>
      <w:ind w:left="1" w:right="1" w:firstLine="341"/>
      <w:jc w:val="both"/>
    </w:pPr>
    <w:rPr>
      <w:rFonts w:ascii="TimesET" w:eastAsia="Times New Roman" w:hAnsi="TimesET" w:cs="Times New Roman"/>
      <w:color w:val="000000"/>
      <w:sz w:val="20"/>
      <w:szCs w:val="20"/>
    </w:rPr>
  </w:style>
  <w:style w:type="character" w:customStyle="1" w:styleId="72">
    <w:name w:val="Знак Знак7"/>
    <w:locked/>
    <w:rsid w:val="00BB2FF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msonormalcxspmiddle">
    <w:name w:val="msonormal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cxsplast">
    <w:name w:val="msonormal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last">
    <w:name w:val="msonormalbullet2gif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middle">
    <w:name w:val="msonormalbullet2gif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middle">
    <w:name w:val="msobodytext2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last">
    <w:name w:val="msobodytext2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middle">
    <w:name w:val="msofootnotetext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last">
    <w:name w:val="msofootnotetext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1gif">
    <w:name w:val="msonormalbullet1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line number"/>
    <w:rsid w:val="00BB2FF8"/>
  </w:style>
  <w:style w:type="paragraph" w:customStyle="1" w:styleId="afff3">
    <w:name w:val="Новый"/>
    <w:basedOn w:val="a"/>
    <w:rsid w:val="00BB2F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HeadDoc">
    <w:name w:val="HeadDoc"/>
    <w:rsid w:val="00BB2FF8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submenu-table">
    <w:name w:val="submenu-table"/>
    <w:rsid w:val="00BB2FF8"/>
  </w:style>
  <w:style w:type="character" w:customStyle="1" w:styleId="FontStyle266">
    <w:name w:val="Font Style266"/>
    <w:rsid w:val="00BB2FF8"/>
    <w:rPr>
      <w:rFonts w:ascii="Microsoft Sans Serif" w:hAnsi="Microsoft Sans Serif"/>
      <w:b/>
      <w:sz w:val="28"/>
    </w:rPr>
  </w:style>
  <w:style w:type="character" w:customStyle="1" w:styleId="FontStyle207">
    <w:name w:val="Font Style207"/>
    <w:rsid w:val="00BB2FF8"/>
    <w:rPr>
      <w:rFonts w:ascii="Century Schoolbook" w:hAnsi="Century Schoolbook"/>
      <w:sz w:val="18"/>
    </w:rPr>
  </w:style>
  <w:style w:type="character" w:customStyle="1" w:styleId="FontStyle227">
    <w:name w:val="Font Style227"/>
    <w:rsid w:val="00BB2FF8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rsid w:val="00BB2FF8"/>
    <w:rPr>
      <w:rFonts w:ascii="Century Schoolbook" w:hAnsi="Century Schoolbook"/>
      <w:b/>
      <w:sz w:val="20"/>
    </w:rPr>
  </w:style>
  <w:style w:type="paragraph" w:customStyle="1" w:styleId="1a">
    <w:name w:val="Абзац списка1"/>
    <w:basedOn w:val="a"/>
    <w:rsid w:val="00BB2FF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46">
    <w:name w:val="Style46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rsid w:val="00BB2FF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B2FF8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BB2FF8"/>
    <w:rPr>
      <w:rFonts w:ascii="Franklin Gothic Medium" w:hAnsi="Franklin Gothic Medium"/>
      <w:sz w:val="20"/>
    </w:rPr>
  </w:style>
  <w:style w:type="character" w:customStyle="1" w:styleId="FontStyle269">
    <w:name w:val="Font Style269"/>
    <w:rsid w:val="00BB2FF8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rsid w:val="00BB2FF8"/>
    <w:rPr>
      <w:rFonts w:ascii="Century Schoolbook" w:hAnsi="Century Schoolbook"/>
      <w:sz w:val="20"/>
    </w:rPr>
  </w:style>
  <w:style w:type="character" w:customStyle="1" w:styleId="FontStyle245">
    <w:name w:val="Font Style245"/>
    <w:rsid w:val="00BB2FF8"/>
    <w:rPr>
      <w:rFonts w:ascii="Microsoft Sans Serif" w:hAnsi="Microsoft Sans Serif"/>
      <w:i/>
      <w:spacing w:val="10"/>
      <w:sz w:val="14"/>
    </w:rPr>
  </w:style>
  <w:style w:type="paragraph" w:customStyle="1" w:styleId="Style24">
    <w:name w:val="Style24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rsid w:val="00BB2FF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1">
    <w:name w:val="Font Style201"/>
    <w:rsid w:val="00BB2FF8"/>
    <w:rPr>
      <w:rFonts w:ascii="Century Schoolbook" w:hAnsi="Century Schoolbook"/>
      <w:b/>
      <w:i/>
      <w:sz w:val="18"/>
    </w:rPr>
  </w:style>
  <w:style w:type="paragraph" w:customStyle="1" w:styleId="Style128">
    <w:name w:val="Style128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B2FF8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BB2FF8"/>
    <w:rPr>
      <w:rFonts w:ascii="MS Reference Sans Serif" w:hAnsi="MS Reference Sans Serif"/>
      <w:i/>
      <w:sz w:val="18"/>
    </w:rPr>
  </w:style>
  <w:style w:type="character" w:customStyle="1" w:styleId="FontStyle293">
    <w:name w:val="Font Style293"/>
    <w:rsid w:val="00BB2FF8"/>
    <w:rPr>
      <w:rFonts w:ascii="Bookman Old Style" w:hAnsi="Bookman Old Style"/>
      <w:b/>
      <w:i/>
      <w:sz w:val="12"/>
    </w:rPr>
  </w:style>
  <w:style w:type="character" w:customStyle="1" w:styleId="FontStyle214">
    <w:name w:val="Font Style214"/>
    <w:rsid w:val="00BB2FF8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rsid w:val="00BB2FF8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rsid w:val="00BB2FF8"/>
    <w:rPr>
      <w:rFonts w:ascii="Century Schoolbook" w:hAnsi="Century Schoolbook"/>
      <w:b/>
      <w:sz w:val="12"/>
    </w:rPr>
  </w:style>
  <w:style w:type="paragraph" w:customStyle="1" w:styleId="Style117">
    <w:name w:val="Style117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rsid w:val="00BB2FF8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rsid w:val="00BB2FF8"/>
    <w:rPr>
      <w:rFonts w:ascii="Franklin Gothic Medium" w:hAnsi="Franklin Gothic Medium"/>
      <w:i/>
      <w:sz w:val="18"/>
    </w:rPr>
  </w:style>
  <w:style w:type="character" w:customStyle="1" w:styleId="526MicrosoftSansSerif">
    <w:name w:val="Заголовок №5 (26) + Microsoft Sans Serif"/>
    <w:aliases w:val="8,5 pt,Не курсив,Интервал 0 pt,Основной текст (61) + Microsoft Sans Serif,Полужирный,Основной текст (96) + Microsoft Sans Serif,Заголовок №5 (25) + 14 pt,Основной текст (2) + 11,Заголовок №4 (22) + Не полужирный"/>
    <w:rsid w:val="00BB2FF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-10"/>
      <w:sz w:val="17"/>
      <w:szCs w:val="17"/>
      <w:u w:val="none"/>
      <w:effect w:val="none"/>
    </w:rPr>
  </w:style>
  <w:style w:type="character" w:customStyle="1" w:styleId="512">
    <w:name w:val="Заголовок №5 (12)_"/>
    <w:link w:val="512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BB2FF8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5120pt">
    <w:name w:val="Заголовок №5 (12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98TimesNewRoman115pt0">
    <w:name w:val="Основной текст (198) + Times New Roman;11;5 pt;Курсив"/>
    <w:rsid w:val="00BB2FF8"/>
    <w:rPr>
      <w:rFonts w:ascii="Times New Roman" w:eastAsia="Times New Roman" w:hAnsi="Times New Roman" w:cs="Times New Roman"/>
      <w:i/>
      <w:iCs/>
      <w:sz w:val="23"/>
      <w:szCs w:val="23"/>
      <w:lang w:bidi="ar-SA"/>
    </w:rPr>
  </w:style>
  <w:style w:type="character" w:customStyle="1" w:styleId="611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695">
    <w:name w:val="Основной текст (695)_"/>
    <w:link w:val="6950"/>
    <w:locked/>
    <w:rsid w:val="00BB2FF8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B2FF8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29">
    <w:name w:val="Основной текст (2)_"/>
    <w:link w:val="2a"/>
    <w:rsid w:val="00BB2FF8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B2FF8"/>
    <w:pPr>
      <w:shd w:val="clear" w:color="auto" w:fill="FFFFFF"/>
      <w:spacing w:before="180" w:after="0" w:line="485" w:lineRule="exact"/>
    </w:pPr>
    <w:rPr>
      <w:sz w:val="28"/>
      <w:szCs w:val="28"/>
    </w:rPr>
  </w:style>
  <w:style w:type="character" w:customStyle="1" w:styleId="20pt">
    <w:name w:val="Основной текст (2) + Интервал 0 pt"/>
    <w:rsid w:val="00BB2FF8"/>
    <w:rPr>
      <w:spacing w:val="-10"/>
      <w:sz w:val="28"/>
      <w:szCs w:val="28"/>
      <w:lang w:bidi="ar-SA"/>
    </w:rPr>
  </w:style>
  <w:style w:type="character" w:customStyle="1" w:styleId="3150pt">
    <w:name w:val="Заголовок №3 (15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</w:rPr>
  </w:style>
  <w:style w:type="character" w:customStyle="1" w:styleId="WW8Num2z1">
    <w:name w:val="WW8Num2z1"/>
    <w:rsid w:val="00BB2FF8"/>
    <w:rPr>
      <w:rFonts w:ascii="Courier New" w:hAnsi="Courier New" w:cs="Courier New"/>
    </w:rPr>
  </w:style>
  <w:style w:type="character" w:customStyle="1" w:styleId="614">
    <w:name w:val="Заголовок №6 (14)_"/>
    <w:link w:val="614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BB2FF8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6140pt">
    <w:name w:val="Заголовок №6 (14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14">
    <w:name w:val="Основной текст (114)_"/>
    <w:link w:val="1140"/>
    <w:locked/>
    <w:rsid w:val="00BB2FF8"/>
    <w:rPr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BB2FF8"/>
    <w:pPr>
      <w:shd w:val="clear" w:color="auto" w:fill="FFFFFF"/>
      <w:spacing w:after="0" w:line="250" w:lineRule="exact"/>
      <w:jc w:val="both"/>
    </w:pPr>
    <w:rPr>
      <w:spacing w:val="-10"/>
      <w:sz w:val="23"/>
      <w:szCs w:val="23"/>
    </w:rPr>
  </w:style>
  <w:style w:type="character" w:customStyle="1" w:styleId="1140pt">
    <w:name w:val="Основной текст (114) + Интервал 0 pt"/>
    <w:rsid w:val="00BB2FF8"/>
    <w:rPr>
      <w:spacing w:val="0"/>
      <w:sz w:val="23"/>
      <w:szCs w:val="23"/>
      <w:lang w:bidi="ar-SA"/>
    </w:rPr>
  </w:style>
  <w:style w:type="character" w:customStyle="1" w:styleId="4220pt">
    <w:name w:val="Заголовок №4 (22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WW8Num5z3">
    <w:name w:val="WW8Num5z3"/>
    <w:rsid w:val="00BB2FF8"/>
    <w:rPr>
      <w:rFonts w:ascii="Symbol" w:hAnsi="Symbol"/>
    </w:rPr>
  </w:style>
  <w:style w:type="numbering" w:customStyle="1" w:styleId="1b">
    <w:name w:val="Нет списка1"/>
    <w:next w:val="a2"/>
    <w:uiPriority w:val="99"/>
    <w:semiHidden/>
    <w:unhideWhenUsed/>
    <w:rsid w:val="00BB2FF8"/>
  </w:style>
  <w:style w:type="character" w:customStyle="1" w:styleId="FontStyle133">
    <w:name w:val="Font Style133"/>
    <w:rsid w:val="00BB2FF8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B2FF8"/>
    <w:pPr>
      <w:widowControl w:val="0"/>
      <w:suppressAutoHyphens/>
      <w:autoSpaceDE w:val="0"/>
      <w:spacing w:after="0" w:line="480" w:lineRule="exact"/>
      <w:ind w:firstLine="672"/>
      <w:jc w:val="both"/>
    </w:pPr>
    <w:rPr>
      <w:rFonts w:ascii="Sylfaen" w:eastAsia="Times New Roman" w:hAnsi="Sylfaen" w:cs="Times New Roman"/>
      <w:sz w:val="24"/>
      <w:szCs w:val="24"/>
      <w:lang w:eastAsia="ar-SA"/>
    </w:rPr>
  </w:style>
  <w:style w:type="character" w:styleId="afff4">
    <w:name w:val="annotation reference"/>
    <w:rsid w:val="00BB2FF8"/>
    <w:rPr>
      <w:sz w:val="16"/>
      <w:szCs w:val="16"/>
    </w:rPr>
  </w:style>
  <w:style w:type="paragraph" w:styleId="afff5">
    <w:name w:val="annotation text"/>
    <w:basedOn w:val="a"/>
    <w:link w:val="afff6"/>
    <w:rsid w:val="00BB2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6">
    <w:name w:val="Текст примечания Знак"/>
    <w:basedOn w:val="a0"/>
    <w:link w:val="afff5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annotation subject"/>
    <w:basedOn w:val="afff5"/>
    <w:next w:val="afff5"/>
    <w:link w:val="afff8"/>
    <w:rsid w:val="00BB2FF8"/>
    <w:rPr>
      <w:b/>
      <w:bCs/>
    </w:rPr>
  </w:style>
  <w:style w:type="character" w:customStyle="1" w:styleId="afff8">
    <w:name w:val="Тема примечания Знак"/>
    <w:basedOn w:val="afff6"/>
    <w:link w:val="afff7"/>
    <w:rsid w:val="00BB2FF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9">
    <w:name w:val="TOC Heading"/>
    <w:basedOn w:val="1"/>
    <w:next w:val="a"/>
    <w:uiPriority w:val="39"/>
    <w:unhideWhenUsed/>
    <w:qFormat/>
    <w:rsid w:val="00BB2FF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c">
    <w:name w:val="toc 1"/>
    <w:basedOn w:val="a"/>
    <w:next w:val="a"/>
    <w:autoRedefine/>
    <w:uiPriority w:val="39"/>
    <w:rsid w:val="00BB2F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7">
    <w:name w:val="Основной текст (3)_"/>
    <w:link w:val="38"/>
    <w:rsid w:val="00BB2FF8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385pt">
    <w:name w:val="Основной текст (3) + 8;5 pt;Курсив"/>
    <w:rsid w:val="00BB2FF8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8">
    <w:name w:val="Основной текст (3)"/>
    <w:basedOn w:val="a"/>
    <w:link w:val="37"/>
    <w:rsid w:val="00BB2FF8"/>
    <w:pPr>
      <w:widowControl w:val="0"/>
      <w:shd w:val="clear" w:color="auto" w:fill="FFFFFF"/>
      <w:spacing w:after="0" w:line="238" w:lineRule="exact"/>
      <w:jc w:val="both"/>
    </w:pPr>
    <w:rPr>
      <w:rFonts w:ascii="Tahoma" w:eastAsia="Tahoma" w:hAnsi="Tahoma" w:cs="Tahoma"/>
      <w:sz w:val="16"/>
      <w:szCs w:val="16"/>
    </w:rPr>
  </w:style>
  <w:style w:type="character" w:customStyle="1" w:styleId="285pt">
    <w:name w:val="Основной текст (2) + 8;5 pt;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B2FF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;Курсив"/>
    <w:rsid w:val="00BB2FF8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rsid w:val="00BB2FF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;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d">
    <w:name w:val="Основной текст (2) +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BB2FF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Малые прописные"/>
    <w:rsid w:val="00BB2FF8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rsid w:val="00BB2FF8"/>
  </w:style>
  <w:style w:type="paragraph" w:customStyle="1" w:styleId="c10">
    <w:name w:val="c10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2">
    <w:name w:val="Основной текст (4)_"/>
    <w:link w:val="43"/>
    <w:rsid w:val="00BB2FF8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2Candara12pt">
    <w:name w:val="Основной текст (2) + Candara;12 pt"/>
    <w:rsid w:val="00BB2FF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a">
    <w:name w:val="Подпись к таблице_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b">
    <w:name w:val="Подпись к таблице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1pt">
    <w:name w:val="Основной текст (5) + 11 pt;Не полужирный"/>
    <w:rsid w:val="00BB2FF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BB2FF8"/>
    <w:pPr>
      <w:widowControl w:val="0"/>
      <w:shd w:val="clear" w:color="auto" w:fill="FFFFFF"/>
      <w:spacing w:before="900" w:after="0" w:line="277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82">
    <w:name w:val="Основной текст (8)"/>
    <w:rsid w:val="00BB2FF8"/>
    <w:rPr>
      <w:rFonts w:ascii="Arial" w:hAnsi="Arial" w:cs="Arial" w:hint="default"/>
      <w:b/>
      <w:bCs/>
      <w:color w:val="000000"/>
      <w:spacing w:val="0"/>
      <w:w w:val="100"/>
      <w:position w:val="0"/>
      <w:sz w:val="18"/>
      <w:szCs w:val="18"/>
    </w:rPr>
  </w:style>
  <w:style w:type="paragraph" w:styleId="2e">
    <w:name w:val="Quote"/>
    <w:basedOn w:val="a"/>
    <w:next w:val="a"/>
    <w:link w:val="2f"/>
    <w:uiPriority w:val="29"/>
    <w:qFormat/>
    <w:rsid w:val="00BB2FF8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f">
    <w:name w:val="Цитата 2 Знак"/>
    <w:basedOn w:val="a0"/>
    <w:link w:val="2e"/>
    <w:uiPriority w:val="29"/>
    <w:rsid w:val="00BB2FF8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ffc">
    <w:name w:val="Intense Quote"/>
    <w:basedOn w:val="a"/>
    <w:next w:val="a"/>
    <w:link w:val="afffd"/>
    <w:uiPriority w:val="30"/>
    <w:qFormat/>
    <w:rsid w:val="00BB2FF8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ffd">
    <w:name w:val="Выделенная цитата Знак"/>
    <w:basedOn w:val="a0"/>
    <w:link w:val="afffc"/>
    <w:uiPriority w:val="30"/>
    <w:rsid w:val="00BB2FF8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fe">
    <w:name w:val="Subtle Emphasis"/>
    <w:uiPriority w:val="19"/>
    <w:qFormat/>
    <w:rsid w:val="00BB2FF8"/>
    <w:rPr>
      <w:i/>
      <w:color w:val="5A5A5A"/>
    </w:rPr>
  </w:style>
  <w:style w:type="character" w:styleId="affff">
    <w:name w:val="Intense Emphasis"/>
    <w:uiPriority w:val="21"/>
    <w:qFormat/>
    <w:rsid w:val="00BB2FF8"/>
    <w:rPr>
      <w:b/>
      <w:i/>
      <w:sz w:val="24"/>
      <w:szCs w:val="24"/>
      <w:u w:val="single"/>
    </w:rPr>
  </w:style>
  <w:style w:type="character" w:styleId="affff0">
    <w:name w:val="Subtle Reference"/>
    <w:uiPriority w:val="31"/>
    <w:qFormat/>
    <w:rsid w:val="00BB2FF8"/>
    <w:rPr>
      <w:sz w:val="24"/>
      <w:szCs w:val="24"/>
      <w:u w:val="single"/>
    </w:rPr>
  </w:style>
  <w:style w:type="character" w:styleId="affff1">
    <w:name w:val="Intense Reference"/>
    <w:uiPriority w:val="32"/>
    <w:qFormat/>
    <w:rsid w:val="00BB2FF8"/>
    <w:rPr>
      <w:b/>
      <w:sz w:val="24"/>
      <w:u w:val="single"/>
    </w:rPr>
  </w:style>
  <w:style w:type="character" w:styleId="affff2">
    <w:name w:val="Book Title"/>
    <w:uiPriority w:val="33"/>
    <w:qFormat/>
    <w:rsid w:val="00BB2FF8"/>
    <w:rPr>
      <w:rFonts w:ascii="Cambria" w:eastAsia="Times New Roman" w:hAnsi="Cambria"/>
      <w:b/>
      <w:i/>
      <w:sz w:val="24"/>
      <w:szCs w:val="24"/>
    </w:rPr>
  </w:style>
  <w:style w:type="character" w:customStyle="1" w:styleId="affff3">
    <w:name w:val="Основной текст + Полужирный"/>
    <w:rsid w:val="00BB2FF8"/>
    <w:rPr>
      <w:b/>
      <w:bCs/>
      <w:spacing w:val="-7"/>
      <w:sz w:val="21"/>
      <w:szCs w:val="21"/>
      <w:lang w:bidi="ar-SA"/>
    </w:rPr>
  </w:style>
  <w:style w:type="table" w:customStyle="1" w:styleId="1d">
    <w:name w:val="Сетка таблицы1"/>
    <w:basedOn w:val="a1"/>
    <w:next w:val="ac"/>
    <w:rsid w:val="00BB2F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B2F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0"/>
    <w:lsdException w:name="TOC Heading" w:uiPriority="39" w:qFormat="1"/>
  </w:latentStyles>
  <w:style w:type="paragraph" w:default="1" w:styleId="a">
    <w:name w:val="Normal"/>
    <w:qFormat/>
    <w:rsid w:val="00C747F3"/>
  </w:style>
  <w:style w:type="paragraph" w:styleId="1">
    <w:name w:val="heading 1"/>
    <w:basedOn w:val="a"/>
    <w:next w:val="a"/>
    <w:link w:val="10"/>
    <w:uiPriority w:val="9"/>
    <w:qFormat/>
    <w:rsid w:val="00BB2FF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B2FF8"/>
    <w:pPr>
      <w:keepNext/>
      <w:shd w:val="clear" w:color="auto" w:fill="FFFFFF"/>
      <w:tabs>
        <w:tab w:val="left" w:pos="821"/>
      </w:tabs>
      <w:overflowPunct w:val="0"/>
      <w:autoSpaceDE w:val="0"/>
      <w:autoSpaceDN w:val="0"/>
      <w:adjustRightInd w:val="0"/>
      <w:spacing w:after="0" w:line="326" w:lineRule="exact"/>
      <w:jc w:val="both"/>
      <w:textAlignment w:val="baseline"/>
      <w:outlineLvl w:val="1"/>
    </w:pPr>
    <w:rPr>
      <w:rFonts w:ascii="Times New Roman" w:eastAsia="Times New Roman" w:hAnsi="Times New Roman" w:cs="Times New Roman"/>
      <w:i/>
      <w:sz w:val="28"/>
      <w:szCs w:val="28"/>
      <w:u w:val="single"/>
    </w:rPr>
  </w:style>
  <w:style w:type="paragraph" w:styleId="3">
    <w:name w:val="heading 3"/>
    <w:basedOn w:val="a"/>
    <w:link w:val="30"/>
    <w:uiPriority w:val="9"/>
    <w:qFormat/>
    <w:rsid w:val="00BB2F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40">
    <w:name w:val="heading 4"/>
    <w:basedOn w:val="a"/>
    <w:next w:val="a"/>
    <w:link w:val="41"/>
    <w:uiPriority w:val="9"/>
    <w:qFormat/>
    <w:rsid w:val="00BB2FF8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BB2FF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"/>
    <w:qFormat/>
    <w:rsid w:val="00BB2FF8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6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qFormat/>
    <w:rsid w:val="00BB2FF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9">
    <w:name w:val="heading 9"/>
    <w:basedOn w:val="a"/>
    <w:next w:val="a"/>
    <w:link w:val="90"/>
    <w:uiPriority w:val="9"/>
    <w:qFormat/>
    <w:rsid w:val="00BB2FF8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770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377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4">
    <w:name w:val="Без интервала Знак"/>
    <w:link w:val="a3"/>
    <w:uiPriority w:val="1"/>
    <w:rsid w:val="00E37707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ED509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32FE"/>
  </w:style>
  <w:style w:type="paragraph" w:styleId="a8">
    <w:name w:val="footer"/>
    <w:basedOn w:val="a"/>
    <w:link w:val="a9"/>
    <w:uiPriority w:val="99"/>
    <w:unhideWhenUsed/>
    <w:rsid w:val="003632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32FE"/>
  </w:style>
  <w:style w:type="paragraph" w:styleId="aa">
    <w:name w:val="Balloon Text"/>
    <w:basedOn w:val="a"/>
    <w:link w:val="ab"/>
    <w:uiPriority w:val="99"/>
    <w:unhideWhenUsed/>
    <w:rsid w:val="00A9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A92F2F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A67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FF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B2FF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2FF8"/>
    <w:rPr>
      <w:rFonts w:ascii="Times New Roman" w:eastAsia="Times New Roman" w:hAnsi="Times New Roman" w:cs="Times New Roman"/>
      <w:i/>
      <w:sz w:val="28"/>
      <w:szCs w:val="28"/>
      <w:u w:val="single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"/>
    <w:rsid w:val="00BB2FF8"/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character" w:customStyle="1" w:styleId="41">
    <w:name w:val="Заголовок 4 Знак"/>
    <w:basedOn w:val="a0"/>
    <w:link w:val="40"/>
    <w:uiPriority w:val="9"/>
    <w:rsid w:val="00BB2FF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BB2FF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BB2FF8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uiPriority w:val="9"/>
    <w:rsid w:val="00BB2FF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BB2FF8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90">
    <w:name w:val="Заголовок 9 Знак"/>
    <w:basedOn w:val="a0"/>
    <w:link w:val="9"/>
    <w:uiPriority w:val="9"/>
    <w:rsid w:val="00BB2FF8"/>
    <w:rPr>
      <w:rFonts w:ascii="Arial" w:eastAsia="Times New Roman" w:hAnsi="Arial" w:cs="Arial"/>
    </w:rPr>
  </w:style>
  <w:style w:type="character" w:customStyle="1" w:styleId="ae">
    <w:name w:val="Основной текст Знак"/>
    <w:link w:val="af"/>
    <w:rsid w:val="00BB2FF8"/>
    <w:rPr>
      <w:shd w:val="clear" w:color="auto" w:fill="FFFFFF"/>
    </w:rPr>
  </w:style>
  <w:style w:type="paragraph" w:styleId="af">
    <w:name w:val="Body Text"/>
    <w:basedOn w:val="a"/>
    <w:link w:val="ae"/>
    <w:rsid w:val="00BB2FF8"/>
    <w:pPr>
      <w:shd w:val="clear" w:color="auto" w:fill="FFFFFF"/>
      <w:spacing w:after="0" w:line="240" w:lineRule="atLeast"/>
      <w:jc w:val="both"/>
    </w:pPr>
  </w:style>
  <w:style w:type="character" w:customStyle="1" w:styleId="11">
    <w:name w:val="Основной текст Знак1"/>
    <w:basedOn w:val="a0"/>
    <w:uiPriority w:val="99"/>
    <w:semiHidden/>
    <w:rsid w:val="00BB2FF8"/>
  </w:style>
  <w:style w:type="paragraph" w:customStyle="1" w:styleId="12">
    <w:name w:val="Без интервала1"/>
    <w:rsid w:val="00BB2FF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f0">
    <w:name w:val="Знак"/>
    <w:basedOn w:val="a"/>
    <w:rsid w:val="00BB2FF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msolistparagraph0">
    <w:name w:val="msolistparagraph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middle">
    <w:name w:val="msolistparagraphcxspmiddle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Body Text Indent"/>
    <w:basedOn w:val="a"/>
    <w:link w:val="af2"/>
    <w:rsid w:val="00BB2FF8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с отступом Знак"/>
    <w:basedOn w:val="a0"/>
    <w:link w:val="af1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footnote text"/>
    <w:basedOn w:val="a"/>
    <w:link w:val="af4"/>
    <w:unhideWhenUsed/>
    <w:rsid w:val="00BB2FF8"/>
    <w:pPr>
      <w:ind w:firstLine="1134"/>
      <w:jc w:val="center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rsid w:val="00BB2FF8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5">
    <w:name w:val="footnote reference"/>
    <w:unhideWhenUsed/>
    <w:rsid w:val="00BB2FF8"/>
    <w:rPr>
      <w:vertAlign w:val="superscript"/>
    </w:rPr>
  </w:style>
  <w:style w:type="paragraph" w:styleId="31">
    <w:name w:val="Body Text 3"/>
    <w:basedOn w:val="a"/>
    <w:link w:val="32"/>
    <w:rsid w:val="00BB2FF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B2FF8"/>
    <w:rPr>
      <w:rFonts w:ascii="Times New Roman" w:eastAsia="Times New Roman" w:hAnsi="Times New Roman" w:cs="Times New Roman"/>
      <w:sz w:val="16"/>
      <w:szCs w:val="16"/>
    </w:rPr>
  </w:style>
  <w:style w:type="character" w:customStyle="1" w:styleId="61">
    <w:name w:val="Основной текст (61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0">
    <w:name w:val="Основной текст (61) +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980pt">
    <w:name w:val="Основной текст (198) + Интервал 0 pt"/>
    <w:rsid w:val="00BB2FF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17"/>
      <w:szCs w:val="17"/>
    </w:rPr>
  </w:style>
  <w:style w:type="character" w:customStyle="1" w:styleId="198TimesNewRoman115pt">
    <w:name w:val="Основной текст (198) + Times New Roman;11;5 pt;Не полужирный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pple-style-span">
    <w:name w:val="apple-style-span"/>
    <w:rsid w:val="00BB2FF8"/>
  </w:style>
  <w:style w:type="character" w:customStyle="1" w:styleId="3270pt">
    <w:name w:val="Заголовок №3 (27) + Интервал 0 pt"/>
    <w:rsid w:val="00BB2FF8"/>
    <w:rPr>
      <w:rFonts w:ascii="Microsoft Sans Serif" w:eastAsia="Microsoft Sans Serif" w:hAnsi="Microsoft Sans Serif" w:cs="Microsoft Sans Serif"/>
      <w:spacing w:val="-10"/>
      <w:sz w:val="17"/>
      <w:szCs w:val="17"/>
      <w:shd w:val="clear" w:color="auto" w:fill="FFFFFF"/>
    </w:rPr>
  </w:style>
  <w:style w:type="character" w:customStyle="1" w:styleId="270">
    <w:name w:val="Основной текст (270)"/>
    <w:rsid w:val="00BB2F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6112pt">
    <w:name w:val="Основной текст (61) + 12 pt;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270115pt">
    <w:name w:val="Основной текст (270) + 11;5 pt;Не курсив"/>
    <w:rsid w:val="00BB2F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c2">
    <w:name w:val="c2"/>
    <w:basedOn w:val="a"/>
    <w:rsid w:val="00BB2FF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BB2FF8"/>
  </w:style>
  <w:style w:type="character" w:styleId="af6">
    <w:name w:val="Emphasis"/>
    <w:uiPriority w:val="20"/>
    <w:qFormat/>
    <w:rsid w:val="00BB2FF8"/>
    <w:rPr>
      <w:i/>
      <w:iCs/>
    </w:rPr>
  </w:style>
  <w:style w:type="character" w:styleId="af7">
    <w:name w:val="Strong"/>
    <w:uiPriority w:val="22"/>
    <w:qFormat/>
    <w:rsid w:val="00BB2FF8"/>
    <w:rPr>
      <w:b/>
      <w:bCs/>
    </w:rPr>
  </w:style>
  <w:style w:type="character" w:customStyle="1" w:styleId="apple-converted-space">
    <w:name w:val="apple-converted-space"/>
    <w:rsid w:val="00BB2FF8"/>
  </w:style>
  <w:style w:type="character" w:styleId="af8">
    <w:name w:val="Hyperlink"/>
    <w:uiPriority w:val="99"/>
    <w:rsid w:val="00BB2FF8"/>
    <w:rPr>
      <w:rFonts w:ascii="Arial" w:hAnsi="Arial" w:cs="Arial" w:hint="default"/>
      <w:color w:val="095555"/>
      <w:sz w:val="26"/>
      <w:szCs w:val="26"/>
      <w:u w:val="single"/>
    </w:rPr>
  </w:style>
  <w:style w:type="character" w:styleId="af9">
    <w:name w:val="FollowedHyperlink"/>
    <w:rsid w:val="00BB2FF8"/>
    <w:rPr>
      <w:color w:val="800080"/>
      <w:u w:val="single"/>
    </w:rPr>
  </w:style>
  <w:style w:type="paragraph" w:customStyle="1" w:styleId="text">
    <w:name w:val="text"/>
    <w:basedOn w:val="a"/>
    <w:rsid w:val="00BB2FF8"/>
    <w:pPr>
      <w:spacing w:before="400" w:after="100" w:afterAutospacing="1" w:line="240" w:lineRule="auto"/>
      <w:ind w:left="400" w:right="600"/>
      <w:jc w:val="both"/>
    </w:pPr>
    <w:rPr>
      <w:rFonts w:ascii="Arial" w:eastAsia="Times New Roman" w:hAnsi="Arial" w:cs="Arial"/>
      <w:color w:val="000000"/>
      <w:sz w:val="26"/>
      <w:szCs w:val="26"/>
    </w:rPr>
  </w:style>
  <w:style w:type="character" w:styleId="afa">
    <w:name w:val="page number"/>
    <w:rsid w:val="00BB2FF8"/>
  </w:style>
  <w:style w:type="paragraph" w:customStyle="1" w:styleId="msonormalbullet2gif">
    <w:name w:val="msonormalbullet2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rsid w:val="00BB2FF8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BB2FF8"/>
    <w:rPr>
      <w:rFonts w:ascii="Times New Roman" w:eastAsia="Times New Roman" w:hAnsi="Times New Roman" w:cs="Times New Roman"/>
      <w:sz w:val="28"/>
      <w:szCs w:val="28"/>
    </w:rPr>
  </w:style>
  <w:style w:type="paragraph" w:styleId="afb">
    <w:name w:val="Document Map"/>
    <w:basedOn w:val="a"/>
    <w:link w:val="afc"/>
    <w:unhideWhenUsed/>
    <w:rsid w:val="00BB2F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8"/>
      <w:szCs w:val="28"/>
    </w:rPr>
  </w:style>
  <w:style w:type="character" w:customStyle="1" w:styleId="afc">
    <w:name w:val="Схема документа Знак"/>
    <w:basedOn w:val="a0"/>
    <w:link w:val="afb"/>
    <w:rsid w:val="00BB2FF8"/>
    <w:rPr>
      <w:rFonts w:ascii="Tahoma" w:eastAsia="Times New Roman" w:hAnsi="Tahoma" w:cs="Tahoma"/>
      <w:sz w:val="28"/>
      <w:szCs w:val="28"/>
      <w:shd w:val="clear" w:color="auto" w:fill="000080"/>
    </w:rPr>
  </w:style>
  <w:style w:type="character" w:customStyle="1" w:styleId="text1">
    <w:name w:val="text1"/>
    <w:rsid w:val="00BB2FF8"/>
    <w:rPr>
      <w:rFonts w:ascii="Verdana" w:hAnsi="Verdana" w:hint="default"/>
      <w:sz w:val="20"/>
      <w:szCs w:val="20"/>
    </w:rPr>
  </w:style>
  <w:style w:type="paragraph" w:customStyle="1" w:styleId="u">
    <w:name w:val="u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d">
    <w:name w:val="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3">
    <w:name w:val="Body Text Indent 3"/>
    <w:basedOn w:val="a"/>
    <w:link w:val="34"/>
    <w:rsid w:val="00BB2FF8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basedOn w:val="a0"/>
    <w:link w:val="33"/>
    <w:rsid w:val="00BB2FF8"/>
    <w:rPr>
      <w:rFonts w:ascii="Times New Roman" w:eastAsia="Times New Roman" w:hAnsi="Times New Roman" w:cs="Times New Roman"/>
      <w:sz w:val="28"/>
      <w:szCs w:val="20"/>
    </w:rPr>
  </w:style>
  <w:style w:type="character" w:customStyle="1" w:styleId="35">
    <w:name w:val="Знак Знак3"/>
    <w:rsid w:val="00BB2FF8"/>
    <w:rPr>
      <w:snapToGrid w:val="0"/>
      <w:lang w:val="ru-RU" w:eastAsia="ru-RU" w:bidi="ar-SA"/>
    </w:rPr>
  </w:style>
  <w:style w:type="paragraph" w:customStyle="1" w:styleId="13">
    <w:name w:val="стиль1 стиль3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e">
    <w:name w:val="Знак Знак Знак Знак Знак Знак Знак Знак Знак Знак Знак"/>
    <w:basedOn w:val="a"/>
    <w:rsid w:val="00BB2FF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">
    <w:name w:val="Title"/>
    <w:basedOn w:val="a"/>
    <w:link w:val="aff0"/>
    <w:uiPriority w:val="10"/>
    <w:qFormat/>
    <w:rsid w:val="00BB2FF8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0">
    <w:name w:val="Название Знак"/>
    <w:basedOn w:val="a0"/>
    <w:link w:val="aff"/>
    <w:uiPriority w:val="10"/>
    <w:rsid w:val="00BB2FF8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4">
    <w:name w:val="стиль4"/>
    <w:basedOn w:val="a"/>
    <w:rsid w:val="00BB2FF8"/>
    <w:pPr>
      <w:numPr>
        <w:numId w:val="20"/>
      </w:numPr>
      <w:tabs>
        <w:tab w:val="clear" w:pos="643"/>
      </w:tabs>
      <w:spacing w:before="100" w:beforeAutospacing="1" w:after="100" w:afterAutospacing="1" w:line="240" w:lineRule="auto"/>
      <w:ind w:left="0" w:firstLine="0"/>
    </w:pPr>
    <w:rPr>
      <w:rFonts w:ascii="Monotype Corsiva" w:eastAsia="Times New Roman" w:hAnsi="Monotype Corsiva" w:cs="Times New Roman"/>
      <w:sz w:val="28"/>
      <w:szCs w:val="28"/>
    </w:rPr>
  </w:style>
  <w:style w:type="paragraph" w:customStyle="1" w:styleId="FR2">
    <w:name w:val="FR2"/>
    <w:basedOn w:val="a"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aff1">
    <w:name w:val="Plain Text"/>
    <w:basedOn w:val="a"/>
    <w:link w:val="aff2"/>
    <w:rsid w:val="00BB2FF8"/>
    <w:pPr>
      <w:spacing w:after="0" w:line="240" w:lineRule="auto"/>
    </w:pPr>
    <w:rPr>
      <w:rFonts w:ascii="Roman 10cpi" w:eastAsia="Times New Roman" w:hAnsi="Roman 10cpi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BB2FF8"/>
    <w:rPr>
      <w:rFonts w:ascii="Roman 10cpi" w:eastAsia="Times New Roman" w:hAnsi="Roman 10cpi" w:cs="Times New Roman"/>
      <w:sz w:val="20"/>
      <w:szCs w:val="20"/>
    </w:rPr>
  </w:style>
  <w:style w:type="paragraph" w:styleId="23">
    <w:name w:val="Body Text Indent 2"/>
    <w:basedOn w:val="a"/>
    <w:link w:val="24"/>
    <w:rsid w:val="00BB2FF8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BB2FF8"/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">
    <w:name w:val="bodytext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10">
    <w:name w:val="Основной текст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justify">
    <w:name w:val="justify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25">
    <w:name w:val="List Bullet 2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paragraph" w:styleId="36">
    <w:name w:val="List Bullet 3"/>
    <w:basedOn w:val="a"/>
    <w:autoRedefine/>
    <w:rsid w:val="00BB2FF8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2">
    <w:name w:val="Font Style12"/>
    <w:rsid w:val="00BB2FF8"/>
    <w:rPr>
      <w:rFonts w:ascii="Times New Roman" w:hAnsi="Times New Roman" w:cs="Times New Roman"/>
      <w:b/>
      <w:bCs/>
      <w:sz w:val="34"/>
      <w:szCs w:val="34"/>
    </w:rPr>
  </w:style>
  <w:style w:type="paragraph" w:customStyle="1" w:styleId="Style3">
    <w:name w:val="Style3"/>
    <w:basedOn w:val="a"/>
    <w:rsid w:val="00BB2FF8"/>
    <w:pPr>
      <w:widowControl w:val="0"/>
      <w:autoSpaceDE w:val="0"/>
      <w:autoSpaceDN w:val="0"/>
      <w:adjustRightInd w:val="0"/>
      <w:spacing w:after="0" w:line="226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BB2FF8"/>
    <w:pPr>
      <w:widowControl w:val="0"/>
      <w:autoSpaceDE w:val="0"/>
      <w:autoSpaceDN w:val="0"/>
      <w:adjustRightInd w:val="0"/>
      <w:spacing w:after="0" w:line="221" w:lineRule="exact"/>
      <w:ind w:firstLine="13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5">
    <w:name w:val="Style5"/>
    <w:basedOn w:val="a"/>
    <w:rsid w:val="00BB2FF8"/>
    <w:pPr>
      <w:widowControl w:val="0"/>
      <w:autoSpaceDE w:val="0"/>
      <w:autoSpaceDN w:val="0"/>
      <w:adjustRightInd w:val="0"/>
      <w:spacing w:after="0" w:line="226" w:lineRule="exact"/>
      <w:ind w:firstLine="20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Style7">
    <w:name w:val="Style7"/>
    <w:basedOn w:val="a"/>
    <w:rsid w:val="00BB2FF8"/>
    <w:pPr>
      <w:widowControl w:val="0"/>
      <w:autoSpaceDE w:val="0"/>
      <w:autoSpaceDN w:val="0"/>
      <w:adjustRightInd w:val="0"/>
      <w:spacing w:after="0" w:line="227" w:lineRule="exact"/>
      <w:ind w:hanging="9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4">
    <w:name w:val="Font Style14"/>
    <w:rsid w:val="00BB2FF8"/>
    <w:rPr>
      <w:rFonts w:ascii="Constantia" w:hAnsi="Constantia" w:cs="Constantia"/>
      <w:sz w:val="18"/>
      <w:szCs w:val="18"/>
    </w:rPr>
  </w:style>
  <w:style w:type="character" w:customStyle="1" w:styleId="FontStyle15">
    <w:name w:val="Font Style15"/>
    <w:rsid w:val="00BB2FF8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BB2FF8"/>
    <w:rPr>
      <w:rFonts w:ascii="Constantia" w:hAnsi="Constantia" w:cs="Constantia"/>
      <w:spacing w:val="40"/>
      <w:w w:val="40"/>
      <w:sz w:val="28"/>
      <w:szCs w:val="28"/>
    </w:rPr>
  </w:style>
  <w:style w:type="paragraph" w:customStyle="1" w:styleId="aff3">
    <w:name w:val="Основной"/>
    <w:basedOn w:val="a"/>
    <w:rsid w:val="00BB2FF8"/>
    <w:pPr>
      <w:autoSpaceDE w:val="0"/>
      <w:autoSpaceDN w:val="0"/>
      <w:adjustRightInd w:val="0"/>
      <w:spacing w:after="0" w:line="240" w:lineRule="atLeast"/>
      <w:ind w:firstLine="283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ff4">
    <w:name w:val="List"/>
    <w:basedOn w:val="a"/>
    <w:rsid w:val="00BB2FF8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8"/>
      <w:szCs w:val="28"/>
    </w:rPr>
  </w:style>
  <w:style w:type="paragraph" w:styleId="aff5">
    <w:name w:val="List Bullet"/>
    <w:basedOn w:val="a"/>
    <w:autoRedefine/>
    <w:rsid w:val="00BB2FF8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Знак Знак15"/>
    <w:rsid w:val="00BB2FF8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10">
    <w:name w:val="Основной текст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FR1">
    <w:name w:val="FR1"/>
    <w:link w:val="FR10"/>
    <w:rsid w:val="00BB2FF8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FR10">
    <w:name w:val="FR1 Знак"/>
    <w:link w:val="FR1"/>
    <w:rsid w:val="00BB2FF8"/>
    <w:rPr>
      <w:rFonts w:ascii="Times New Roman" w:eastAsia="Times New Roman" w:hAnsi="Times New Roman" w:cs="Times New Roman"/>
      <w:sz w:val="48"/>
      <w:szCs w:val="20"/>
    </w:rPr>
  </w:style>
  <w:style w:type="paragraph" w:customStyle="1" w:styleId="14">
    <w:name w:val="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1">
    <w:name w:val="стиль81"/>
    <w:rsid w:val="00BB2FF8"/>
    <w:rPr>
      <w:color w:val="000066"/>
    </w:rPr>
  </w:style>
  <w:style w:type="paragraph" w:customStyle="1" w:styleId="51">
    <w:name w:val="стиль5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стиль11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46">
    <w:name w:val="стиль4 стиль6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1">
    <w:name w:val="стиль71"/>
    <w:rsid w:val="00BB2FF8"/>
    <w:rPr>
      <w:b/>
      <w:bCs/>
      <w:sz w:val="34"/>
      <w:szCs w:val="34"/>
    </w:rPr>
  </w:style>
  <w:style w:type="character" w:customStyle="1" w:styleId="101">
    <w:name w:val="стиль101"/>
    <w:rsid w:val="00BB2FF8"/>
    <w:rPr>
      <w:rFonts w:ascii="Times New Roman" w:hAnsi="Times New Roman" w:cs="Times New Roman" w:hint="default"/>
      <w:color w:val="000066"/>
      <w:sz w:val="26"/>
      <w:szCs w:val="26"/>
    </w:rPr>
  </w:style>
  <w:style w:type="character" w:customStyle="1" w:styleId="111">
    <w:name w:val="стиль111"/>
    <w:rsid w:val="00BB2FF8"/>
    <w:rPr>
      <w:sz w:val="22"/>
      <w:szCs w:val="22"/>
    </w:rPr>
  </w:style>
  <w:style w:type="character" w:customStyle="1" w:styleId="52">
    <w:name w:val="Знак Знак5"/>
    <w:rsid w:val="00BB2FF8"/>
    <w:rPr>
      <w:rFonts w:ascii="Cambria" w:hAnsi="Cambria"/>
      <w:b/>
      <w:bCs/>
      <w:sz w:val="28"/>
      <w:szCs w:val="26"/>
      <w:lang w:val="ru-RU" w:eastAsia="ru-RU" w:bidi="ar-SA"/>
    </w:rPr>
  </w:style>
  <w:style w:type="paragraph" w:styleId="aff6">
    <w:name w:val="caption"/>
    <w:basedOn w:val="a"/>
    <w:next w:val="a"/>
    <w:uiPriority w:val="35"/>
    <w:qFormat/>
    <w:rsid w:val="00BB2FF8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18"/>
    </w:rPr>
  </w:style>
  <w:style w:type="paragraph" w:styleId="aff7">
    <w:name w:val="Bibliography"/>
    <w:basedOn w:val="a"/>
    <w:next w:val="a"/>
    <w:unhideWhenUsed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8">
    <w:name w:val="Стиль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Текст в таблице"/>
    <w:basedOn w:val="a"/>
    <w:rsid w:val="00BB2FF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3">
    <w:name w:val="FR3"/>
    <w:rsid w:val="00BB2FF8"/>
    <w:pPr>
      <w:widowControl w:val="0"/>
      <w:autoSpaceDE w:val="0"/>
      <w:autoSpaceDN w:val="0"/>
      <w:adjustRightInd w:val="0"/>
      <w:spacing w:after="0" w:line="240" w:lineRule="auto"/>
      <w:ind w:left="240" w:right="200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211">
    <w:name w:val="Основной текст с отступом 2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1">
    <w:name w:val="Основной текст с отступом 3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6">
    <w:name w:val="Текст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kern w:val="18"/>
      <w:sz w:val="20"/>
      <w:szCs w:val="20"/>
    </w:rPr>
  </w:style>
  <w:style w:type="paragraph" w:styleId="affa">
    <w:name w:val="Subtitle"/>
    <w:basedOn w:val="a"/>
    <w:link w:val="affb"/>
    <w:uiPriority w:val="11"/>
    <w:qFormat/>
    <w:rsid w:val="00BB2FF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fb">
    <w:name w:val="Подзаголовок Знак"/>
    <w:basedOn w:val="a0"/>
    <w:link w:val="affa"/>
    <w:uiPriority w:val="11"/>
    <w:rsid w:val="00BB2FF8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7">
    <w:name w:val="Цитата1"/>
    <w:basedOn w:val="a"/>
    <w:rsid w:val="00BB2FF8"/>
    <w:pPr>
      <w:overflowPunct w:val="0"/>
      <w:autoSpaceDE w:val="0"/>
      <w:autoSpaceDN w:val="0"/>
      <w:adjustRightInd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b/>
      <w:sz w:val="16"/>
      <w:szCs w:val="20"/>
    </w:rPr>
  </w:style>
  <w:style w:type="paragraph" w:customStyle="1" w:styleId="FR5">
    <w:name w:val="FR5"/>
    <w:rsid w:val="00BB2FF8"/>
    <w:pPr>
      <w:widowControl w:val="0"/>
      <w:spacing w:after="0" w:line="240" w:lineRule="auto"/>
      <w:ind w:left="40" w:firstLine="22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Noparagraphstyle">
    <w:name w:val="[No paragraph style]"/>
    <w:rsid w:val="00BB2F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theader">
    <w:name w:val="theader"/>
    <w:basedOn w:val="a"/>
    <w:rsid w:val="00BB2FF8"/>
    <w:pPr>
      <w:spacing w:before="100" w:beforeAutospacing="1" w:after="0" w:line="240" w:lineRule="auto"/>
    </w:pPr>
    <w:rPr>
      <w:rFonts w:ascii="Times New Roman" w:eastAsia="Times New Roman" w:hAnsi="Times New Roman" w:cs="Times New Roman"/>
      <w:b/>
      <w:bCs/>
      <w:color w:val="000000"/>
      <w:sz w:val="26"/>
      <w:szCs w:val="26"/>
    </w:rPr>
  </w:style>
  <w:style w:type="paragraph" w:customStyle="1" w:styleId="tsubheader">
    <w:name w:val="tsubheader"/>
    <w:basedOn w:val="a"/>
    <w:rsid w:val="00BB2FF8"/>
    <w:pPr>
      <w:spacing w:before="206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notes">
    <w:name w:val="notes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</w:rPr>
  </w:style>
  <w:style w:type="paragraph" w:customStyle="1" w:styleId="affc">
    <w:name w:val="проба"/>
    <w:basedOn w:val="a"/>
    <w:rsid w:val="00BB2FF8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Times New Roman"/>
      <w:i/>
      <w:sz w:val="28"/>
      <w:szCs w:val="28"/>
    </w:rPr>
  </w:style>
  <w:style w:type="character" w:customStyle="1" w:styleId="160">
    <w:name w:val="Знак Знак16"/>
    <w:rsid w:val="00BB2FF8"/>
    <w:rPr>
      <w:b/>
      <w:sz w:val="24"/>
      <w:lang w:val="ru-RU" w:eastAsia="ru-RU" w:bidi="ar-SA"/>
    </w:rPr>
  </w:style>
  <w:style w:type="paragraph" w:customStyle="1" w:styleId="BodyTextIndent21">
    <w:name w:val="Body Text Inden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Indent31">
    <w:name w:val="Body Text Indent 3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2">
    <w:name w:val="Body Text 22"/>
    <w:basedOn w:val="a"/>
    <w:rsid w:val="00BB2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1">
    <w:name w:val="Body Text 21"/>
    <w:basedOn w:val="a"/>
    <w:rsid w:val="00BB2F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26">
    <w:name w:val="List 2"/>
    <w:basedOn w:val="a"/>
    <w:rsid w:val="00BB2FF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8">
    <w:name w:val="! 1. Цели и задачи ...."/>
    <w:basedOn w:val="aff3"/>
    <w:rsid w:val="00BB2FF8"/>
    <w:rPr>
      <w:b/>
      <w:bCs/>
    </w:rPr>
  </w:style>
  <w:style w:type="paragraph" w:styleId="27">
    <w:name w:val="List Continue 2"/>
    <w:basedOn w:val="a"/>
    <w:rsid w:val="00BB2FF8"/>
    <w:pPr>
      <w:spacing w:after="120" w:line="240" w:lineRule="auto"/>
      <w:ind w:left="566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BB2F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d">
    <w:name w:val="Цветовое выделение"/>
    <w:rsid w:val="00BB2FF8"/>
    <w:rPr>
      <w:b/>
      <w:bCs/>
      <w:color w:val="000080"/>
      <w:sz w:val="20"/>
      <w:szCs w:val="20"/>
    </w:rPr>
  </w:style>
  <w:style w:type="character" w:customStyle="1" w:styleId="affe">
    <w:name w:val="Гипертекстовая ссылка"/>
    <w:rsid w:val="00BB2FF8"/>
    <w:rPr>
      <w:b/>
      <w:bCs/>
      <w:color w:val="008000"/>
      <w:sz w:val="20"/>
      <w:szCs w:val="20"/>
      <w:u w:val="single"/>
    </w:rPr>
  </w:style>
  <w:style w:type="paragraph" w:customStyle="1" w:styleId="afff">
    <w:name w:val="Таблицы (моноширинный)"/>
    <w:basedOn w:val="a"/>
    <w:next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customStyle="1" w:styleId="afff0">
    <w:name w:val="Оглавление"/>
    <w:basedOn w:val="afff"/>
    <w:next w:val="a"/>
    <w:rsid w:val="00BB2FF8"/>
    <w:pPr>
      <w:ind w:left="140"/>
    </w:pPr>
  </w:style>
  <w:style w:type="paragraph" w:styleId="HTML">
    <w:name w:val="HTML Preformatted"/>
    <w:basedOn w:val="a"/>
    <w:link w:val="HTML0"/>
    <w:rsid w:val="00BB2F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B2FF8"/>
    <w:rPr>
      <w:rFonts w:ascii="Courier New" w:eastAsia="Times New Roman" w:hAnsi="Courier New" w:cs="Courier New"/>
      <w:sz w:val="20"/>
      <w:szCs w:val="20"/>
    </w:rPr>
  </w:style>
  <w:style w:type="character" w:customStyle="1" w:styleId="c1">
    <w:name w:val="c1"/>
    <w:rsid w:val="00BB2FF8"/>
    <w:rPr>
      <w:b/>
      <w:bCs/>
    </w:rPr>
  </w:style>
  <w:style w:type="paragraph" w:customStyle="1" w:styleId="justify1">
    <w:name w:val="justify1"/>
    <w:basedOn w:val="a"/>
    <w:rsid w:val="00BB2FF8"/>
    <w:pPr>
      <w:spacing w:before="20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justify2">
    <w:name w:val="justify2"/>
    <w:basedOn w:val="a"/>
    <w:rsid w:val="00BB2FF8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enter1">
    <w:name w:val="center1"/>
    <w:basedOn w:val="a"/>
    <w:rsid w:val="00BB2FF8"/>
    <w:pPr>
      <w:spacing w:before="200"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c3">
    <w:name w:val="c3"/>
    <w:rsid w:val="00BB2FF8"/>
    <w:rPr>
      <w:i/>
      <w:iCs/>
    </w:rPr>
  </w:style>
  <w:style w:type="character" w:customStyle="1" w:styleId="links">
    <w:name w:val="links"/>
    <w:rsid w:val="00BB2FF8"/>
    <w:rPr>
      <w:u w:val="single"/>
    </w:rPr>
  </w:style>
  <w:style w:type="paragraph" w:customStyle="1" w:styleId="112">
    <w:name w:val="Заголовок 11"/>
    <w:rsid w:val="00BB2FF8"/>
    <w:pPr>
      <w:snapToGrid w:val="0"/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paragraph" w:customStyle="1" w:styleId="212">
    <w:name w:val="Заголовок 21"/>
    <w:rsid w:val="00BB2FF8"/>
    <w:pPr>
      <w:snapToGrid w:val="0"/>
      <w:spacing w:after="0" w:line="240" w:lineRule="auto"/>
      <w:ind w:left="270" w:hanging="270"/>
    </w:pPr>
    <w:rPr>
      <w:rFonts w:ascii="Arial" w:eastAsia="Times New Roman" w:hAnsi="Arial" w:cs="Times New Roman"/>
      <w:sz w:val="32"/>
      <w:szCs w:val="20"/>
    </w:rPr>
  </w:style>
  <w:style w:type="paragraph" w:customStyle="1" w:styleId="28">
    <w:name w:val="Стиль2"/>
    <w:basedOn w:val="a"/>
    <w:rsid w:val="00BB2FF8"/>
    <w:pPr>
      <w:spacing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9">
    <w:name w:val="Обычный1"/>
    <w:rsid w:val="00BB2FF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afff1">
    <w:name w:val="осн.т"/>
    <w:rsid w:val="00BB2FF8"/>
    <w:pPr>
      <w:autoSpaceDE w:val="0"/>
      <w:autoSpaceDN w:val="0"/>
      <w:adjustRightInd w:val="0"/>
      <w:spacing w:before="1" w:after="1" w:line="240" w:lineRule="atLeast"/>
      <w:ind w:left="1" w:right="1" w:firstLine="341"/>
      <w:jc w:val="both"/>
    </w:pPr>
    <w:rPr>
      <w:rFonts w:ascii="TimesET" w:eastAsia="Times New Roman" w:hAnsi="TimesET" w:cs="Times New Roman"/>
      <w:color w:val="000000"/>
      <w:sz w:val="20"/>
      <w:szCs w:val="20"/>
    </w:rPr>
  </w:style>
  <w:style w:type="character" w:customStyle="1" w:styleId="72">
    <w:name w:val="Знак Знак7"/>
    <w:locked/>
    <w:rsid w:val="00BB2FF8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msonormalcxspmiddle">
    <w:name w:val="msonormal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cxsplast">
    <w:name w:val="msonormal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last">
    <w:name w:val="msonormalbullet2gif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2gifcxspmiddle">
    <w:name w:val="msonormalbullet2gif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middle">
    <w:name w:val="msobodytext2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bodytext2cxsplast">
    <w:name w:val="msobodytext2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middle">
    <w:name w:val="msofootnotetextcxspmiddle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footnotetextcxsplast">
    <w:name w:val="msofootnotetextcxsplast"/>
    <w:basedOn w:val="a"/>
    <w:rsid w:val="00BB2FF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6"/>
      <w:szCs w:val="26"/>
    </w:rPr>
  </w:style>
  <w:style w:type="paragraph" w:customStyle="1" w:styleId="msonormalbullet1gif">
    <w:name w:val="msonormalbullet1.gif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f2">
    <w:name w:val="line number"/>
    <w:rsid w:val="00BB2FF8"/>
  </w:style>
  <w:style w:type="paragraph" w:customStyle="1" w:styleId="afff3">
    <w:name w:val="Новый"/>
    <w:basedOn w:val="a"/>
    <w:rsid w:val="00BB2F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HeadDoc">
    <w:name w:val="HeadDoc"/>
    <w:rsid w:val="00BB2FF8"/>
    <w:pPr>
      <w:keepLines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submenu-table">
    <w:name w:val="submenu-table"/>
    <w:rsid w:val="00BB2FF8"/>
  </w:style>
  <w:style w:type="character" w:customStyle="1" w:styleId="FontStyle266">
    <w:name w:val="Font Style266"/>
    <w:rsid w:val="00BB2FF8"/>
    <w:rPr>
      <w:rFonts w:ascii="Microsoft Sans Serif" w:hAnsi="Microsoft Sans Serif"/>
      <w:b/>
      <w:sz w:val="28"/>
    </w:rPr>
  </w:style>
  <w:style w:type="character" w:customStyle="1" w:styleId="FontStyle207">
    <w:name w:val="Font Style207"/>
    <w:rsid w:val="00BB2FF8"/>
    <w:rPr>
      <w:rFonts w:ascii="Century Schoolbook" w:hAnsi="Century Schoolbook"/>
      <w:sz w:val="18"/>
    </w:rPr>
  </w:style>
  <w:style w:type="character" w:customStyle="1" w:styleId="FontStyle227">
    <w:name w:val="Font Style227"/>
    <w:rsid w:val="00BB2FF8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4">
    <w:name w:val="Style14"/>
    <w:basedOn w:val="a"/>
    <w:rsid w:val="00BB2FF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">
    <w:name w:val="Style11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6">
    <w:name w:val="Style86"/>
    <w:basedOn w:val="a"/>
    <w:rsid w:val="00BB2FF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rsid w:val="00BB2FF8"/>
    <w:rPr>
      <w:rFonts w:ascii="Century Schoolbook" w:hAnsi="Century Schoolbook"/>
      <w:b/>
      <w:sz w:val="20"/>
    </w:rPr>
  </w:style>
  <w:style w:type="paragraph" w:customStyle="1" w:styleId="1a">
    <w:name w:val="Абзац списка1"/>
    <w:basedOn w:val="a"/>
    <w:rsid w:val="00BB2FF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46">
    <w:name w:val="Style46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rsid w:val="00BB2FF8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03">
    <w:name w:val="Style103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B2FF8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rsid w:val="00BB2FF8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BB2FF8"/>
    <w:rPr>
      <w:rFonts w:ascii="Franklin Gothic Medium" w:hAnsi="Franklin Gothic Medium"/>
      <w:sz w:val="20"/>
    </w:rPr>
  </w:style>
  <w:style w:type="character" w:customStyle="1" w:styleId="FontStyle269">
    <w:name w:val="Font Style269"/>
    <w:rsid w:val="00BB2FF8"/>
    <w:rPr>
      <w:rFonts w:ascii="Century Schoolbook" w:hAnsi="Century Schoolbook"/>
      <w:i/>
      <w:spacing w:val="-10"/>
      <w:sz w:val="22"/>
    </w:rPr>
  </w:style>
  <w:style w:type="character" w:customStyle="1" w:styleId="FontStyle263">
    <w:name w:val="Font Style263"/>
    <w:rsid w:val="00BB2FF8"/>
    <w:rPr>
      <w:rFonts w:ascii="Century Schoolbook" w:hAnsi="Century Schoolbook"/>
      <w:sz w:val="20"/>
    </w:rPr>
  </w:style>
  <w:style w:type="character" w:customStyle="1" w:styleId="FontStyle245">
    <w:name w:val="Font Style245"/>
    <w:rsid w:val="00BB2FF8"/>
    <w:rPr>
      <w:rFonts w:ascii="Microsoft Sans Serif" w:hAnsi="Microsoft Sans Serif"/>
      <w:i/>
      <w:spacing w:val="10"/>
      <w:sz w:val="14"/>
    </w:rPr>
  </w:style>
  <w:style w:type="paragraph" w:customStyle="1" w:styleId="Style24">
    <w:name w:val="Style24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rsid w:val="00BB2FF8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1">
    <w:name w:val="Font Style201"/>
    <w:rsid w:val="00BB2FF8"/>
    <w:rPr>
      <w:rFonts w:ascii="Century Schoolbook" w:hAnsi="Century Schoolbook"/>
      <w:b/>
      <w:i/>
      <w:sz w:val="18"/>
    </w:rPr>
  </w:style>
  <w:style w:type="paragraph" w:customStyle="1" w:styleId="Style128">
    <w:name w:val="Style128"/>
    <w:basedOn w:val="a"/>
    <w:rsid w:val="00BB2FF8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B2FF8"/>
    <w:rPr>
      <w:rFonts w:ascii="Century Schoolbook" w:hAnsi="Century Schoolbook"/>
      <w:b/>
      <w:sz w:val="18"/>
    </w:rPr>
  </w:style>
  <w:style w:type="paragraph" w:customStyle="1" w:styleId="Style94">
    <w:name w:val="Style94"/>
    <w:basedOn w:val="a"/>
    <w:rsid w:val="00BB2FF8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BB2FF8"/>
    <w:rPr>
      <w:rFonts w:ascii="MS Reference Sans Serif" w:hAnsi="MS Reference Sans Serif"/>
      <w:i/>
      <w:sz w:val="18"/>
    </w:rPr>
  </w:style>
  <w:style w:type="character" w:customStyle="1" w:styleId="FontStyle293">
    <w:name w:val="Font Style293"/>
    <w:rsid w:val="00BB2FF8"/>
    <w:rPr>
      <w:rFonts w:ascii="Bookman Old Style" w:hAnsi="Bookman Old Style"/>
      <w:b/>
      <w:i/>
      <w:sz w:val="12"/>
    </w:rPr>
  </w:style>
  <w:style w:type="character" w:customStyle="1" w:styleId="FontStyle214">
    <w:name w:val="Font Style214"/>
    <w:rsid w:val="00BB2FF8"/>
    <w:rPr>
      <w:rFonts w:ascii="Century Schoolbook" w:hAnsi="Century Schoolbook"/>
      <w:i/>
      <w:spacing w:val="20"/>
      <w:sz w:val="18"/>
    </w:rPr>
  </w:style>
  <w:style w:type="character" w:customStyle="1" w:styleId="FontStyle229">
    <w:name w:val="Font Style229"/>
    <w:rsid w:val="00BB2FF8"/>
    <w:rPr>
      <w:rFonts w:ascii="MS Reference Sans Serif" w:hAnsi="MS Reference Sans Serif"/>
      <w:i/>
      <w:spacing w:val="-10"/>
      <w:sz w:val="18"/>
    </w:rPr>
  </w:style>
  <w:style w:type="character" w:customStyle="1" w:styleId="FontStyle242">
    <w:name w:val="Font Style242"/>
    <w:rsid w:val="00BB2FF8"/>
    <w:rPr>
      <w:rFonts w:ascii="Century Schoolbook" w:hAnsi="Century Schoolbook"/>
      <w:b/>
      <w:sz w:val="12"/>
    </w:rPr>
  </w:style>
  <w:style w:type="paragraph" w:customStyle="1" w:styleId="Style117">
    <w:name w:val="Style117"/>
    <w:basedOn w:val="a"/>
    <w:rsid w:val="00BB2FF8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47">
    <w:name w:val="Font Style247"/>
    <w:rsid w:val="00BB2FF8"/>
    <w:rPr>
      <w:rFonts w:ascii="Century Schoolbook" w:hAnsi="Century Schoolbook"/>
      <w:spacing w:val="-10"/>
      <w:sz w:val="20"/>
    </w:rPr>
  </w:style>
  <w:style w:type="character" w:customStyle="1" w:styleId="FontStyle301">
    <w:name w:val="Font Style301"/>
    <w:rsid w:val="00BB2FF8"/>
    <w:rPr>
      <w:rFonts w:ascii="Franklin Gothic Medium" w:hAnsi="Franklin Gothic Medium"/>
      <w:i/>
      <w:sz w:val="18"/>
    </w:rPr>
  </w:style>
  <w:style w:type="character" w:customStyle="1" w:styleId="526MicrosoftSansSerif">
    <w:name w:val="Заголовок №5 (26) + Microsoft Sans Serif"/>
    <w:aliases w:val="8,5 pt,Не курсив,Интервал 0 pt,Основной текст (61) + Microsoft Sans Serif,Полужирный,Основной текст (96) + Microsoft Sans Serif,Заголовок №5 (25) + 14 pt,Основной текст (2) + 11,Заголовок №4 (22) + Не полужирный"/>
    <w:rsid w:val="00BB2FF8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-10"/>
      <w:sz w:val="17"/>
      <w:szCs w:val="17"/>
      <w:u w:val="none"/>
      <w:effect w:val="none"/>
    </w:rPr>
  </w:style>
  <w:style w:type="character" w:customStyle="1" w:styleId="512">
    <w:name w:val="Заголовок №5 (12)_"/>
    <w:link w:val="512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5120">
    <w:name w:val="Заголовок №5 (12)"/>
    <w:basedOn w:val="a"/>
    <w:link w:val="512"/>
    <w:rsid w:val="00BB2FF8"/>
    <w:pPr>
      <w:shd w:val="clear" w:color="auto" w:fill="FFFFFF"/>
      <w:spacing w:after="1560" w:line="264" w:lineRule="exact"/>
      <w:jc w:val="center"/>
      <w:outlineLvl w:val="4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5120pt">
    <w:name w:val="Заголовок №5 (12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98TimesNewRoman115pt0">
    <w:name w:val="Основной текст (198) + Times New Roman;11;5 pt;Курсив"/>
    <w:rsid w:val="00BB2FF8"/>
    <w:rPr>
      <w:rFonts w:ascii="Times New Roman" w:eastAsia="Times New Roman" w:hAnsi="Times New Roman" w:cs="Times New Roman"/>
      <w:i/>
      <w:iCs/>
      <w:sz w:val="23"/>
      <w:szCs w:val="23"/>
      <w:lang w:bidi="ar-SA"/>
    </w:rPr>
  </w:style>
  <w:style w:type="character" w:customStyle="1" w:styleId="611">
    <w:name w:val="Основной текст (61) + Полужирный"/>
    <w:aliases w:val="Курсив,Основной текст (695) + Полужирный,Основной текст (695) + 12 pt,Заголовок №6 (14) + Times New Roman,14 pt"/>
    <w:rsid w:val="00BB2F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</w:rPr>
  </w:style>
  <w:style w:type="character" w:customStyle="1" w:styleId="695">
    <w:name w:val="Основной текст (695)_"/>
    <w:link w:val="6950"/>
    <w:locked/>
    <w:rsid w:val="00BB2FF8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BB2FF8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29">
    <w:name w:val="Основной текст (2)_"/>
    <w:link w:val="2a"/>
    <w:rsid w:val="00BB2FF8"/>
    <w:rPr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BB2FF8"/>
    <w:pPr>
      <w:shd w:val="clear" w:color="auto" w:fill="FFFFFF"/>
      <w:spacing w:before="180" w:after="0" w:line="485" w:lineRule="exact"/>
    </w:pPr>
    <w:rPr>
      <w:sz w:val="28"/>
      <w:szCs w:val="28"/>
    </w:rPr>
  </w:style>
  <w:style w:type="character" w:customStyle="1" w:styleId="20pt">
    <w:name w:val="Основной текст (2) + Интервал 0 pt"/>
    <w:rsid w:val="00BB2FF8"/>
    <w:rPr>
      <w:spacing w:val="-10"/>
      <w:sz w:val="28"/>
      <w:szCs w:val="28"/>
      <w:lang w:bidi="ar-SA"/>
    </w:rPr>
  </w:style>
  <w:style w:type="character" w:customStyle="1" w:styleId="3150pt">
    <w:name w:val="Заголовок №3 (15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8"/>
      <w:szCs w:val="28"/>
      <w:u w:val="none"/>
      <w:effect w:val="none"/>
    </w:rPr>
  </w:style>
  <w:style w:type="character" w:customStyle="1" w:styleId="WW8Num2z1">
    <w:name w:val="WW8Num2z1"/>
    <w:rsid w:val="00BB2FF8"/>
    <w:rPr>
      <w:rFonts w:ascii="Courier New" w:hAnsi="Courier New" w:cs="Courier New"/>
    </w:rPr>
  </w:style>
  <w:style w:type="character" w:customStyle="1" w:styleId="614">
    <w:name w:val="Заголовок №6 (14)_"/>
    <w:link w:val="6140"/>
    <w:rsid w:val="00BB2FF8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paragraph" w:customStyle="1" w:styleId="6140">
    <w:name w:val="Заголовок №6 (14)"/>
    <w:basedOn w:val="a"/>
    <w:link w:val="614"/>
    <w:rsid w:val="00BB2FF8"/>
    <w:pPr>
      <w:shd w:val="clear" w:color="auto" w:fill="FFFFFF"/>
      <w:spacing w:before="60" w:after="0" w:line="259" w:lineRule="exact"/>
      <w:outlineLvl w:val="5"/>
    </w:pPr>
    <w:rPr>
      <w:rFonts w:ascii="Microsoft Sans Serif" w:eastAsia="Microsoft Sans Serif" w:hAnsi="Microsoft Sans Serif"/>
      <w:sz w:val="17"/>
      <w:szCs w:val="17"/>
    </w:rPr>
  </w:style>
  <w:style w:type="character" w:customStyle="1" w:styleId="6140pt">
    <w:name w:val="Заголовок №6 (14) + Интервал 0 pt"/>
    <w:rsid w:val="00BB2FF8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character" w:customStyle="1" w:styleId="114">
    <w:name w:val="Основной текст (114)_"/>
    <w:link w:val="1140"/>
    <w:locked/>
    <w:rsid w:val="00BB2FF8"/>
    <w:rPr>
      <w:spacing w:val="-10"/>
      <w:sz w:val="23"/>
      <w:szCs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BB2FF8"/>
    <w:pPr>
      <w:shd w:val="clear" w:color="auto" w:fill="FFFFFF"/>
      <w:spacing w:after="0" w:line="250" w:lineRule="exact"/>
      <w:jc w:val="both"/>
    </w:pPr>
    <w:rPr>
      <w:spacing w:val="-10"/>
      <w:sz w:val="23"/>
      <w:szCs w:val="23"/>
    </w:rPr>
  </w:style>
  <w:style w:type="character" w:customStyle="1" w:styleId="1140pt">
    <w:name w:val="Основной текст (114) + Интервал 0 pt"/>
    <w:rsid w:val="00BB2FF8"/>
    <w:rPr>
      <w:spacing w:val="0"/>
      <w:sz w:val="23"/>
      <w:szCs w:val="23"/>
      <w:lang w:bidi="ar-SA"/>
    </w:rPr>
  </w:style>
  <w:style w:type="character" w:customStyle="1" w:styleId="4220pt">
    <w:name w:val="Заголовок №4 (22) + Интервал 0 pt"/>
    <w:rsid w:val="00BB2FF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WW8Num5z3">
    <w:name w:val="WW8Num5z3"/>
    <w:rsid w:val="00BB2FF8"/>
    <w:rPr>
      <w:rFonts w:ascii="Symbol" w:hAnsi="Symbol"/>
    </w:rPr>
  </w:style>
  <w:style w:type="numbering" w:customStyle="1" w:styleId="1b">
    <w:name w:val="Нет списка1"/>
    <w:next w:val="a2"/>
    <w:uiPriority w:val="99"/>
    <w:semiHidden/>
    <w:unhideWhenUsed/>
    <w:rsid w:val="00BB2FF8"/>
  </w:style>
  <w:style w:type="character" w:customStyle="1" w:styleId="FontStyle133">
    <w:name w:val="Font Style133"/>
    <w:rsid w:val="00BB2FF8"/>
    <w:rPr>
      <w:rFonts w:ascii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BB2FF8"/>
    <w:pPr>
      <w:widowControl w:val="0"/>
      <w:suppressAutoHyphens/>
      <w:autoSpaceDE w:val="0"/>
      <w:spacing w:after="0" w:line="480" w:lineRule="exact"/>
      <w:ind w:firstLine="672"/>
      <w:jc w:val="both"/>
    </w:pPr>
    <w:rPr>
      <w:rFonts w:ascii="Sylfaen" w:eastAsia="Times New Roman" w:hAnsi="Sylfaen" w:cs="Times New Roman"/>
      <w:sz w:val="24"/>
      <w:szCs w:val="24"/>
      <w:lang w:eastAsia="ar-SA"/>
    </w:rPr>
  </w:style>
  <w:style w:type="character" w:styleId="afff4">
    <w:name w:val="annotation reference"/>
    <w:rsid w:val="00BB2FF8"/>
    <w:rPr>
      <w:sz w:val="16"/>
      <w:szCs w:val="16"/>
    </w:rPr>
  </w:style>
  <w:style w:type="paragraph" w:styleId="afff5">
    <w:name w:val="annotation text"/>
    <w:basedOn w:val="a"/>
    <w:link w:val="afff6"/>
    <w:rsid w:val="00BB2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6">
    <w:name w:val="Текст примечания Знак"/>
    <w:basedOn w:val="a0"/>
    <w:link w:val="afff5"/>
    <w:rsid w:val="00BB2FF8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annotation subject"/>
    <w:basedOn w:val="afff5"/>
    <w:next w:val="afff5"/>
    <w:link w:val="afff8"/>
    <w:rsid w:val="00BB2FF8"/>
    <w:rPr>
      <w:b/>
      <w:bCs/>
    </w:rPr>
  </w:style>
  <w:style w:type="character" w:customStyle="1" w:styleId="afff8">
    <w:name w:val="Тема примечания Знак"/>
    <w:basedOn w:val="afff6"/>
    <w:link w:val="afff7"/>
    <w:rsid w:val="00BB2FF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9">
    <w:name w:val="TOC Heading"/>
    <w:basedOn w:val="1"/>
    <w:next w:val="a"/>
    <w:uiPriority w:val="39"/>
    <w:unhideWhenUsed/>
    <w:qFormat/>
    <w:rsid w:val="00BB2FF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1c">
    <w:name w:val="toc 1"/>
    <w:basedOn w:val="a"/>
    <w:next w:val="a"/>
    <w:autoRedefine/>
    <w:uiPriority w:val="39"/>
    <w:rsid w:val="00BB2FF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7">
    <w:name w:val="Основной текст (3)_"/>
    <w:link w:val="38"/>
    <w:rsid w:val="00BB2FF8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385pt">
    <w:name w:val="Основной текст (3) + 8;5 pt;Курсив"/>
    <w:rsid w:val="00BB2FF8"/>
    <w:rPr>
      <w:rFonts w:ascii="Tahoma" w:eastAsia="Tahoma" w:hAnsi="Tahoma" w:cs="Tahoma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38">
    <w:name w:val="Основной текст (3)"/>
    <w:basedOn w:val="a"/>
    <w:link w:val="37"/>
    <w:rsid w:val="00BB2FF8"/>
    <w:pPr>
      <w:widowControl w:val="0"/>
      <w:shd w:val="clear" w:color="auto" w:fill="FFFFFF"/>
      <w:spacing w:after="0" w:line="238" w:lineRule="exact"/>
      <w:jc w:val="both"/>
    </w:pPr>
    <w:rPr>
      <w:rFonts w:ascii="Tahoma" w:eastAsia="Tahoma" w:hAnsi="Tahoma" w:cs="Tahoma"/>
      <w:sz w:val="16"/>
      <w:szCs w:val="16"/>
    </w:rPr>
  </w:style>
  <w:style w:type="character" w:customStyle="1" w:styleId="285pt">
    <w:name w:val="Основной текст (2) + 8;5 pt;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B2FF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;Курсив"/>
    <w:rsid w:val="00BB2FF8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rsid w:val="00BB2FF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;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9">
    <w:name w:val="Основной текст (3) + Не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d">
    <w:name w:val="Основной текст (2) + Курсив"/>
    <w:rsid w:val="00BB2FF8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rsid w:val="00BB2FF8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;Малые прописные"/>
    <w:rsid w:val="00BB2FF8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rsid w:val="00BB2FF8"/>
  </w:style>
  <w:style w:type="paragraph" w:customStyle="1" w:styleId="c10">
    <w:name w:val="c10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2">
    <w:name w:val="Основной текст (4)_"/>
    <w:link w:val="43"/>
    <w:rsid w:val="00BB2FF8"/>
    <w:rPr>
      <w:rFonts w:ascii="Sylfaen" w:eastAsia="Sylfaen" w:hAnsi="Sylfaen" w:cs="Sylfaen"/>
      <w:sz w:val="21"/>
      <w:szCs w:val="21"/>
      <w:shd w:val="clear" w:color="auto" w:fill="FFFFFF"/>
    </w:rPr>
  </w:style>
  <w:style w:type="character" w:customStyle="1" w:styleId="2Candara12pt">
    <w:name w:val="Основной текст (2) + Candara;12 pt"/>
    <w:rsid w:val="00BB2FF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ffa">
    <w:name w:val="Подпись к таблице_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b">
    <w:name w:val="Подпись к таблице"/>
    <w:rsid w:val="00BB2FF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11pt">
    <w:name w:val="Основной текст (5) + 11 pt;Не полужирный"/>
    <w:rsid w:val="00BB2FF8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BB2FF8"/>
    <w:pPr>
      <w:widowControl w:val="0"/>
      <w:shd w:val="clear" w:color="auto" w:fill="FFFFFF"/>
      <w:spacing w:before="900" w:after="0" w:line="277" w:lineRule="exact"/>
      <w:jc w:val="both"/>
    </w:pPr>
    <w:rPr>
      <w:rFonts w:ascii="Sylfaen" w:eastAsia="Sylfaen" w:hAnsi="Sylfaen" w:cs="Sylfaen"/>
      <w:sz w:val="21"/>
      <w:szCs w:val="21"/>
    </w:rPr>
  </w:style>
  <w:style w:type="character" w:customStyle="1" w:styleId="82">
    <w:name w:val="Основной текст (8)"/>
    <w:rsid w:val="00BB2FF8"/>
    <w:rPr>
      <w:rFonts w:ascii="Arial" w:hAnsi="Arial" w:cs="Arial" w:hint="default"/>
      <w:b/>
      <w:bCs/>
      <w:color w:val="000000"/>
      <w:spacing w:val="0"/>
      <w:w w:val="100"/>
      <w:position w:val="0"/>
      <w:sz w:val="18"/>
      <w:szCs w:val="18"/>
    </w:rPr>
  </w:style>
  <w:style w:type="paragraph" w:styleId="2e">
    <w:name w:val="Quote"/>
    <w:basedOn w:val="a"/>
    <w:next w:val="a"/>
    <w:link w:val="2f"/>
    <w:uiPriority w:val="29"/>
    <w:qFormat/>
    <w:rsid w:val="00BB2FF8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f">
    <w:name w:val="Цитата 2 Знак"/>
    <w:basedOn w:val="a0"/>
    <w:link w:val="2e"/>
    <w:uiPriority w:val="29"/>
    <w:rsid w:val="00BB2FF8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ffc">
    <w:name w:val="Intense Quote"/>
    <w:basedOn w:val="a"/>
    <w:next w:val="a"/>
    <w:link w:val="afffd"/>
    <w:uiPriority w:val="30"/>
    <w:qFormat/>
    <w:rsid w:val="00BB2FF8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ffd">
    <w:name w:val="Выделенная цитата Знак"/>
    <w:basedOn w:val="a0"/>
    <w:link w:val="afffc"/>
    <w:uiPriority w:val="30"/>
    <w:rsid w:val="00BB2FF8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fe">
    <w:name w:val="Subtle Emphasis"/>
    <w:uiPriority w:val="19"/>
    <w:qFormat/>
    <w:rsid w:val="00BB2FF8"/>
    <w:rPr>
      <w:i/>
      <w:color w:val="5A5A5A"/>
    </w:rPr>
  </w:style>
  <w:style w:type="character" w:styleId="affff">
    <w:name w:val="Intense Emphasis"/>
    <w:uiPriority w:val="21"/>
    <w:qFormat/>
    <w:rsid w:val="00BB2FF8"/>
    <w:rPr>
      <w:b/>
      <w:i/>
      <w:sz w:val="24"/>
      <w:szCs w:val="24"/>
      <w:u w:val="single"/>
    </w:rPr>
  </w:style>
  <w:style w:type="character" w:styleId="affff0">
    <w:name w:val="Subtle Reference"/>
    <w:uiPriority w:val="31"/>
    <w:qFormat/>
    <w:rsid w:val="00BB2FF8"/>
    <w:rPr>
      <w:sz w:val="24"/>
      <w:szCs w:val="24"/>
      <w:u w:val="single"/>
    </w:rPr>
  </w:style>
  <w:style w:type="character" w:styleId="affff1">
    <w:name w:val="Intense Reference"/>
    <w:uiPriority w:val="32"/>
    <w:qFormat/>
    <w:rsid w:val="00BB2FF8"/>
    <w:rPr>
      <w:b/>
      <w:sz w:val="24"/>
      <w:u w:val="single"/>
    </w:rPr>
  </w:style>
  <w:style w:type="character" w:styleId="affff2">
    <w:name w:val="Book Title"/>
    <w:uiPriority w:val="33"/>
    <w:qFormat/>
    <w:rsid w:val="00BB2FF8"/>
    <w:rPr>
      <w:rFonts w:ascii="Cambria" w:eastAsia="Times New Roman" w:hAnsi="Cambria"/>
      <w:b/>
      <w:i/>
      <w:sz w:val="24"/>
      <w:szCs w:val="24"/>
    </w:rPr>
  </w:style>
  <w:style w:type="character" w:customStyle="1" w:styleId="affff3">
    <w:name w:val="Основной текст + Полужирный"/>
    <w:rsid w:val="00BB2FF8"/>
    <w:rPr>
      <w:b/>
      <w:bCs/>
      <w:spacing w:val="-7"/>
      <w:sz w:val="21"/>
      <w:szCs w:val="21"/>
      <w:lang w:bidi="ar-SA"/>
    </w:rPr>
  </w:style>
  <w:style w:type="table" w:customStyle="1" w:styleId="1d">
    <w:name w:val="Сетка таблицы1"/>
    <w:basedOn w:val="a1"/>
    <w:next w:val="ac"/>
    <w:rsid w:val="00BB2FF8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B2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BB2F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baby-scool.narod.ru/media/book/skazki/narodn/kozlyatki_i_volk.html" TargetMode="External"/><Relationship Id="rId26" Type="http://schemas.openxmlformats.org/officeDocument/2006/relationships/hyperlink" Target="http://baby-scool.narod.ru/media/book/skazki/chukovsk/putaniz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baby-scool.narod.ru/media/book/skazki/chukovsk/mausi_i_kotausi.html" TargetMode="External"/><Relationship Id="rId34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baby-scool.narod.ru/media/book/skazki/narodn/index.html" TargetMode="External"/><Relationship Id="rId25" Type="http://schemas.openxmlformats.org/officeDocument/2006/relationships/hyperlink" Target="http://baby-scool.narod.ru/media/book/skazki/chukovsk/index.html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baby-scool.narod.ru/media/book/skazki/folklor/laduski.html" TargetMode="External"/><Relationship Id="rId20" Type="http://schemas.openxmlformats.org/officeDocument/2006/relationships/hyperlink" Target="http://baby-scool.narod.ru/media/book/skazki/narodn/rus_skazki.html" TargetMode="External"/><Relationship Id="rId29" Type="http://schemas.openxmlformats.org/officeDocument/2006/relationships/hyperlink" Target="http://baby-scool.narod.ru/media/book/prosa/bianki/lis_mischonok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baby-scool.narod.ru/media/book/skazki/marschak/glup_misonok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aby-scool.narod.ru/media/book/skazki/folklor/laduski.html" TargetMode="External"/><Relationship Id="rId23" Type="http://schemas.openxmlformats.org/officeDocument/2006/relationships/hyperlink" Target="http://baby-scool.narod.ru/media/book/skazki/marschak/index.html" TargetMode="External"/><Relationship Id="rId28" Type="http://schemas.openxmlformats.org/officeDocument/2006/relationships/hyperlink" Target="http://baby-scool.narod.ru/media/book/prosa/bianki/index.html" TargetMode="External"/><Relationship Id="rId10" Type="http://schemas.openxmlformats.org/officeDocument/2006/relationships/diagramLayout" Target="diagrams/layout1.xml"/><Relationship Id="rId19" Type="http://schemas.openxmlformats.org/officeDocument/2006/relationships/hyperlink" Target="http://baby-scool.narod.ru/media/book/skazki/narodn/teremok_bul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baby-scool.narod.ru/media/book/skazki/folklor/laduski.html" TargetMode="External"/><Relationship Id="rId22" Type="http://schemas.openxmlformats.org/officeDocument/2006/relationships/hyperlink" Target="http://baby-scool.narod.ru/media/book/skazki/puschkin/puschkin_skazki.html" TargetMode="External"/><Relationship Id="rId27" Type="http://schemas.openxmlformats.org/officeDocument/2006/relationships/hyperlink" Target="http://baby-scool.narod.ru/media/book/prosa/tolstoj/rasskazi.html" TargetMode="External"/><Relationship Id="rId30" Type="http://schemas.openxmlformats.org/officeDocument/2006/relationships/hyperlink" Target="http://baby-scool.narod.ru/media/book/skazki/suteev/mau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F53A8C-32FD-4E75-AA86-7907630A578F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</dgm:pt>
    <dgm:pt modelId="{CE80F2F8-FA20-4232-A56B-E149E9E71F0E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1" y="1718"/>
          <a:ext cx="6238871" cy="464564"/>
        </a:xfrm>
        <a:solidFill>
          <a:sysClr val="window" lastClr="FFFFFF"/>
        </a:solidFill>
        <a:ln w="28575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i="1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Основные направления реализации образовательной области </a:t>
          </a:r>
        </a:p>
        <a:p>
          <a:pPr marR="0" algn="ctr" rtl="0"/>
          <a:r>
            <a:rPr lang="ru-RU" sz="1400" i="1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«Социально-коммуникативное развитие»</a:t>
          </a:r>
        </a:p>
      </dgm:t>
    </dgm:pt>
    <dgm:pt modelId="{C59C02AC-E617-4C25-BBAB-EF1069E47A79}" type="parTrans" cxnId="{1FD76D7D-C892-4DA5-9F16-40E14D6F8731}">
      <dgm:prSet/>
      <dgm:spPr/>
      <dgm:t>
        <a:bodyPr/>
        <a:lstStyle/>
        <a:p>
          <a:endParaRPr lang="ru-RU"/>
        </a:p>
      </dgm:t>
    </dgm:pt>
    <dgm:pt modelId="{B93D68FD-50E2-4B1D-864D-2A1E11E83FAD}" type="sibTrans" cxnId="{1FD76D7D-C892-4DA5-9F16-40E14D6F8731}">
      <dgm:prSet/>
      <dgm:spPr/>
      <dgm:t>
        <a:bodyPr/>
        <a:lstStyle/>
        <a:p>
          <a:endParaRPr lang="ru-RU"/>
        </a:p>
      </dgm:t>
    </dgm:pt>
    <dgm:pt modelId="{E34484D8-5400-4745-AD93-8AC956FFFE21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95343" y="1163130"/>
          <a:ext cx="4829183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Развитие игровой деятельности детей</a:t>
          </a:r>
          <a:endParaRPr lang="ru-RU" sz="14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7F28930-C7BA-4E55-A9A6-E3EFBFDF303A}" type="parTrans" cxnId="{9CBE18C4-968B-4094-94D1-86CED45E652B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71454" cy="929129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3E1E8F4-4630-47D6-994C-18ED3F997653}" type="sibTrans" cxnId="{9CBE18C4-968B-4094-94D1-86CED45E652B}">
      <dgm:prSet/>
      <dgm:spPr/>
      <dgm:t>
        <a:bodyPr/>
        <a:lstStyle/>
        <a:p>
          <a:endParaRPr lang="ru-RU"/>
        </a:p>
      </dgm:t>
    </dgm:pt>
    <dgm:pt modelId="{4DC51DCA-C237-4E40-8C03-8EC47E7A7C0F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66770" y="1743836"/>
          <a:ext cx="4848226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Формирование основ социальной культуры</a:t>
          </a:r>
        </a:p>
      </dgm:t>
    </dgm:pt>
    <dgm:pt modelId="{1522ADE8-89C2-4A12-9270-BD410616B0E1}" type="parTrans" cxnId="{C62440C7-B184-4372-8A27-6DCF80B69491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42881" cy="1509835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94919CF-80D9-4AF5-9C32-FE3D13DBA58E}" type="sibTrans" cxnId="{C62440C7-B184-4372-8A27-6DCF80B69491}">
      <dgm:prSet/>
      <dgm:spPr/>
      <dgm:t>
        <a:bodyPr/>
        <a:lstStyle/>
        <a:p>
          <a:endParaRPr lang="ru-RU"/>
        </a:p>
      </dgm:t>
    </dgm:pt>
    <dgm:pt modelId="{F6FBEB34-2434-402E-8155-3C1862E65133}" type="asst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xfrm>
          <a:off x="866770" y="582424"/>
          <a:ext cx="4867277" cy="464564"/>
        </a:xfr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Трудовое воспитание</a:t>
          </a:r>
          <a:endParaRPr lang="ru-RU" sz="14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E048F675-C983-426A-8ADB-5BCA967AA9E6}" type="sibTrans" cxnId="{CE0E3122-6F16-48AE-885B-CEFE0851DBDC}">
      <dgm:prSet/>
      <dgm:spPr/>
      <dgm:t>
        <a:bodyPr/>
        <a:lstStyle/>
        <a:p>
          <a:endParaRPr lang="ru-RU"/>
        </a:p>
      </dgm:t>
    </dgm:pt>
    <dgm:pt modelId="{392CA1F0-AB28-41E6-B6E4-1DCCE2B019C0}" type="parTrans" cxnId="{CE0E3122-6F16-48AE-885B-CEFE0851DBDC}">
      <dgm:prSet>
        <dgm:style>
          <a:lnRef idx="1">
            <a:schemeClr val="dk1"/>
          </a:lnRef>
          <a:fillRef idx="0">
            <a:schemeClr val="dk1"/>
          </a:fillRef>
          <a:effectRef idx="0">
            <a:schemeClr val="dk1"/>
          </a:effectRef>
          <a:fontRef idx="minor">
            <a:schemeClr val="tx1"/>
          </a:fontRef>
        </dgm:style>
      </dgm:prSet>
      <dgm:spPr>
        <a:xfrm>
          <a:off x="623889" y="466283"/>
          <a:ext cx="242881" cy="348423"/>
        </a:xfr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60DBF8B-0F6A-4761-A03A-7963E74DCB68}" type="pres">
      <dgm:prSet presAssocID="{7FF53A8C-32FD-4E75-AA86-7907630A578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D71C79F-CAF7-4DDB-8913-8F9A396487FC}" type="pres">
      <dgm:prSet presAssocID="{CE80F2F8-FA20-4232-A56B-E149E9E71F0E}" presName="root" presStyleCnt="0"/>
      <dgm:spPr/>
    </dgm:pt>
    <dgm:pt modelId="{AAE6E4E9-10D0-4D58-9557-9ECC2AC43D84}" type="pres">
      <dgm:prSet presAssocID="{CE80F2F8-FA20-4232-A56B-E149E9E71F0E}" presName="rootComposite" presStyleCnt="0"/>
      <dgm:spPr/>
    </dgm:pt>
    <dgm:pt modelId="{33D0A83E-FBA7-41A7-BBB1-203E403554A2}" type="pres">
      <dgm:prSet presAssocID="{CE80F2F8-FA20-4232-A56B-E149E9E71F0E}" presName="rootText" presStyleLbl="node1" presStyleIdx="0" presStyleCnt="1" custScaleX="67147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1396AED-63FE-4D41-9FDD-46002B924B18}" type="pres">
      <dgm:prSet presAssocID="{CE80F2F8-FA20-4232-A56B-E149E9E71F0E}" presName="rootConnector" presStyleLbl="node1" presStyleIdx="0" presStyleCnt="1"/>
      <dgm:spPr/>
      <dgm:t>
        <a:bodyPr/>
        <a:lstStyle/>
        <a:p>
          <a:endParaRPr lang="ru-RU"/>
        </a:p>
      </dgm:t>
    </dgm:pt>
    <dgm:pt modelId="{9B0373C6-1E4B-4A70-85F8-9F03E6EB519C}" type="pres">
      <dgm:prSet presAssocID="{CE80F2F8-FA20-4232-A56B-E149E9E71F0E}" presName="childShape" presStyleCnt="0"/>
      <dgm:spPr/>
    </dgm:pt>
    <dgm:pt modelId="{53B0A97F-9667-41B9-9631-12197E6A5D99}" type="pres">
      <dgm:prSet presAssocID="{392CA1F0-AB28-41E6-B6E4-1DCCE2B019C0}" presName="Name13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423"/>
              </a:lnTo>
              <a:lnTo>
                <a:pt x="242881" y="34842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5E7585F-435E-4482-81D6-6AED9F9138F4}" type="pres">
      <dgm:prSet presAssocID="{F6FBEB34-2434-402E-8155-3C1862E65133}" presName="childText" presStyleLbl="bgAcc1" presStyleIdx="0" presStyleCnt="3" custScaleX="654817" custLinFactNeighborX="2434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BC8FEC3-94F1-4DD1-BB87-E262886BDC54}" type="pres">
      <dgm:prSet presAssocID="{37F28930-C7BA-4E55-A9A6-E3EFBFDF303A}" presName="Name13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129"/>
              </a:lnTo>
              <a:lnTo>
                <a:pt x="271454" y="92912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935DC4F-70D6-4BD1-906B-8A794696AF1B}" type="pres">
      <dgm:prSet presAssocID="{E34484D8-5400-4745-AD93-8AC956FFFE21}" presName="childText" presStyleLbl="bgAcc1" presStyleIdx="1" presStyleCnt="3" custScaleX="649692" custLinFactNeighborX="2819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1E0508F-2FB4-4E2F-BA78-E3F2E6DD55ED}" type="pres">
      <dgm:prSet presAssocID="{1522ADE8-89C2-4A12-9270-BD410616B0E1}" presName="Name13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835"/>
              </a:lnTo>
              <a:lnTo>
                <a:pt x="242881" y="150983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49AF89-55B9-4C8A-BDF8-8547F60B3872}" type="pres">
      <dgm:prSet presAssocID="{4DC51DCA-C237-4E40-8C03-8EC47E7A7C0F}" presName="childText" presStyleLbl="bgAcc1" presStyleIdx="2" presStyleCnt="3" custScaleX="652254" custLinFactNeighborX="2434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D5BC7D75-D75F-4B60-9583-B596E8D0DB55}" type="presOf" srcId="{7FF53A8C-32FD-4E75-AA86-7907630A578F}" destId="{360DBF8B-0F6A-4761-A03A-7963E74DCB68}" srcOrd="0" destOrd="0" presId="urn:microsoft.com/office/officeart/2005/8/layout/hierarchy3"/>
    <dgm:cxn modelId="{EF5FAB74-A26B-4333-87FC-E4680D270CEC}" type="presOf" srcId="{F6FBEB34-2434-402E-8155-3C1862E65133}" destId="{F5E7585F-435E-4482-81D6-6AED9F9138F4}" srcOrd="0" destOrd="0" presId="urn:microsoft.com/office/officeart/2005/8/layout/hierarchy3"/>
    <dgm:cxn modelId="{9CBE18C4-968B-4094-94D1-86CED45E652B}" srcId="{CE80F2F8-FA20-4232-A56B-E149E9E71F0E}" destId="{E34484D8-5400-4745-AD93-8AC956FFFE21}" srcOrd="1" destOrd="0" parTransId="{37F28930-C7BA-4E55-A9A6-E3EFBFDF303A}" sibTransId="{D3E1E8F4-4630-47D6-994C-18ED3F997653}"/>
    <dgm:cxn modelId="{1FD76D7D-C892-4DA5-9F16-40E14D6F8731}" srcId="{7FF53A8C-32FD-4E75-AA86-7907630A578F}" destId="{CE80F2F8-FA20-4232-A56B-E149E9E71F0E}" srcOrd="0" destOrd="0" parTransId="{C59C02AC-E617-4C25-BBAB-EF1069E47A79}" sibTransId="{B93D68FD-50E2-4B1D-864D-2A1E11E83FAD}"/>
    <dgm:cxn modelId="{CE0E3122-6F16-48AE-885B-CEFE0851DBDC}" srcId="{CE80F2F8-FA20-4232-A56B-E149E9E71F0E}" destId="{F6FBEB34-2434-402E-8155-3C1862E65133}" srcOrd="0" destOrd="0" parTransId="{392CA1F0-AB28-41E6-B6E4-1DCCE2B019C0}" sibTransId="{E048F675-C983-426A-8ADB-5BCA967AA9E6}"/>
    <dgm:cxn modelId="{9DE31FD4-2A87-4FD4-A984-436E22BFDCEF}" type="presOf" srcId="{CE80F2F8-FA20-4232-A56B-E149E9E71F0E}" destId="{11396AED-63FE-4D41-9FDD-46002B924B18}" srcOrd="1" destOrd="0" presId="urn:microsoft.com/office/officeart/2005/8/layout/hierarchy3"/>
    <dgm:cxn modelId="{C62440C7-B184-4372-8A27-6DCF80B69491}" srcId="{CE80F2F8-FA20-4232-A56B-E149E9E71F0E}" destId="{4DC51DCA-C237-4E40-8C03-8EC47E7A7C0F}" srcOrd="2" destOrd="0" parTransId="{1522ADE8-89C2-4A12-9270-BD410616B0E1}" sibTransId="{294919CF-80D9-4AF5-9C32-FE3D13DBA58E}"/>
    <dgm:cxn modelId="{AB913619-5577-4C24-97D0-F9E2896F0609}" type="presOf" srcId="{4DC51DCA-C237-4E40-8C03-8EC47E7A7C0F}" destId="{B249AF89-55B9-4C8A-BDF8-8547F60B3872}" srcOrd="0" destOrd="0" presId="urn:microsoft.com/office/officeart/2005/8/layout/hierarchy3"/>
    <dgm:cxn modelId="{B4C7CCB6-A457-425D-A731-29EE76B7512F}" type="presOf" srcId="{CE80F2F8-FA20-4232-A56B-E149E9E71F0E}" destId="{33D0A83E-FBA7-41A7-BBB1-203E403554A2}" srcOrd="0" destOrd="0" presId="urn:microsoft.com/office/officeart/2005/8/layout/hierarchy3"/>
    <dgm:cxn modelId="{2315E81A-3E80-43D0-816C-39FF80AF34D6}" type="presOf" srcId="{37F28930-C7BA-4E55-A9A6-E3EFBFDF303A}" destId="{8BC8FEC3-94F1-4DD1-BB87-E262886BDC54}" srcOrd="0" destOrd="0" presId="urn:microsoft.com/office/officeart/2005/8/layout/hierarchy3"/>
    <dgm:cxn modelId="{1E59438A-2DFC-43E2-8F59-3A3936290B9C}" type="presOf" srcId="{392CA1F0-AB28-41E6-B6E4-1DCCE2B019C0}" destId="{53B0A97F-9667-41B9-9631-12197E6A5D99}" srcOrd="0" destOrd="0" presId="urn:microsoft.com/office/officeart/2005/8/layout/hierarchy3"/>
    <dgm:cxn modelId="{C0E1C32D-197D-49E1-BD58-E3D7766259B3}" type="presOf" srcId="{E34484D8-5400-4745-AD93-8AC956FFFE21}" destId="{D935DC4F-70D6-4BD1-906B-8A794696AF1B}" srcOrd="0" destOrd="0" presId="urn:microsoft.com/office/officeart/2005/8/layout/hierarchy3"/>
    <dgm:cxn modelId="{61C654DC-2398-400D-A5DB-F668BCDA2B30}" type="presOf" srcId="{1522ADE8-89C2-4A12-9270-BD410616B0E1}" destId="{21E0508F-2FB4-4E2F-BA78-E3F2E6DD55ED}" srcOrd="0" destOrd="0" presId="urn:microsoft.com/office/officeart/2005/8/layout/hierarchy3"/>
    <dgm:cxn modelId="{2FC65D41-5BD1-4CB8-8B14-082E799528CA}" type="presParOf" srcId="{360DBF8B-0F6A-4761-A03A-7963E74DCB68}" destId="{6D71C79F-CAF7-4DDB-8913-8F9A396487FC}" srcOrd="0" destOrd="0" presId="urn:microsoft.com/office/officeart/2005/8/layout/hierarchy3"/>
    <dgm:cxn modelId="{9A052438-86AA-4858-BA2E-2476B8D2E610}" type="presParOf" srcId="{6D71C79F-CAF7-4DDB-8913-8F9A396487FC}" destId="{AAE6E4E9-10D0-4D58-9557-9ECC2AC43D84}" srcOrd="0" destOrd="0" presId="urn:microsoft.com/office/officeart/2005/8/layout/hierarchy3"/>
    <dgm:cxn modelId="{E31C8EFD-2F20-4189-82A9-6F85404CCDC5}" type="presParOf" srcId="{AAE6E4E9-10D0-4D58-9557-9ECC2AC43D84}" destId="{33D0A83E-FBA7-41A7-BBB1-203E403554A2}" srcOrd="0" destOrd="0" presId="urn:microsoft.com/office/officeart/2005/8/layout/hierarchy3"/>
    <dgm:cxn modelId="{4283ACC1-AF41-42DB-AAD1-E243A06EF3EF}" type="presParOf" srcId="{AAE6E4E9-10D0-4D58-9557-9ECC2AC43D84}" destId="{11396AED-63FE-4D41-9FDD-46002B924B18}" srcOrd="1" destOrd="0" presId="urn:microsoft.com/office/officeart/2005/8/layout/hierarchy3"/>
    <dgm:cxn modelId="{F3008300-B453-485E-BADC-3C0CBE5710C0}" type="presParOf" srcId="{6D71C79F-CAF7-4DDB-8913-8F9A396487FC}" destId="{9B0373C6-1E4B-4A70-85F8-9F03E6EB519C}" srcOrd="1" destOrd="0" presId="urn:microsoft.com/office/officeart/2005/8/layout/hierarchy3"/>
    <dgm:cxn modelId="{C59A8A50-F06E-452B-9A51-4CD894E4CA07}" type="presParOf" srcId="{9B0373C6-1E4B-4A70-85F8-9F03E6EB519C}" destId="{53B0A97F-9667-41B9-9631-12197E6A5D99}" srcOrd="0" destOrd="0" presId="urn:microsoft.com/office/officeart/2005/8/layout/hierarchy3"/>
    <dgm:cxn modelId="{DFFB277C-388A-4F44-976B-07B9AFF63C00}" type="presParOf" srcId="{9B0373C6-1E4B-4A70-85F8-9F03E6EB519C}" destId="{F5E7585F-435E-4482-81D6-6AED9F9138F4}" srcOrd="1" destOrd="0" presId="urn:microsoft.com/office/officeart/2005/8/layout/hierarchy3"/>
    <dgm:cxn modelId="{684DC457-32F5-42A2-8592-D5B1ECBAF39C}" type="presParOf" srcId="{9B0373C6-1E4B-4A70-85F8-9F03E6EB519C}" destId="{8BC8FEC3-94F1-4DD1-BB87-E262886BDC54}" srcOrd="2" destOrd="0" presId="urn:microsoft.com/office/officeart/2005/8/layout/hierarchy3"/>
    <dgm:cxn modelId="{401769E4-0216-453E-88D8-1581B031D22F}" type="presParOf" srcId="{9B0373C6-1E4B-4A70-85F8-9F03E6EB519C}" destId="{D935DC4F-70D6-4BD1-906B-8A794696AF1B}" srcOrd="3" destOrd="0" presId="urn:microsoft.com/office/officeart/2005/8/layout/hierarchy3"/>
    <dgm:cxn modelId="{88CAED9C-C486-4CC3-A7E0-D4318196265D}" type="presParOf" srcId="{9B0373C6-1E4B-4A70-85F8-9F03E6EB519C}" destId="{21E0508F-2FB4-4E2F-BA78-E3F2E6DD55ED}" srcOrd="4" destOrd="0" presId="urn:microsoft.com/office/officeart/2005/8/layout/hierarchy3"/>
    <dgm:cxn modelId="{184DB790-8E2E-4E59-8F5F-459C0EF44A71}" type="presParOf" srcId="{9B0373C6-1E4B-4A70-85F8-9F03E6EB519C}" destId="{B249AF89-55B9-4C8A-BDF8-8547F60B3872}" srcOrd="5" destOrd="0" presId="urn:microsoft.com/office/officeart/2005/8/layout/hierarchy3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D0A83E-FBA7-41A7-BBB1-203E403554A2}">
      <dsp:nvSpPr>
        <dsp:cNvPr id="0" name=""/>
        <dsp:cNvSpPr/>
      </dsp:nvSpPr>
      <dsp:spPr>
        <a:xfrm>
          <a:off x="1" y="1675"/>
          <a:ext cx="5940421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8575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Основные направления реализации образовательной области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i="1" kern="1200" baseline="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«Социально-коммуникативное развитие»</a:t>
          </a:r>
        </a:p>
      </dsp:txBody>
      <dsp:txXfrm>
        <a:off x="12957" y="14631"/>
        <a:ext cx="5914509" cy="416429"/>
      </dsp:txXfrm>
    </dsp:sp>
    <dsp:sp modelId="{53B0A97F-9667-41B9-9631-12197E6A5D99}">
      <dsp:nvSpPr>
        <dsp:cNvPr id="0" name=""/>
        <dsp:cNvSpPr/>
      </dsp:nvSpPr>
      <dsp:spPr>
        <a:xfrm>
          <a:off x="594043" y="444017"/>
          <a:ext cx="231263" cy="3317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8423"/>
              </a:lnTo>
              <a:lnTo>
                <a:pt x="242881" y="348423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F5E7585F-435E-4482-81D6-6AED9F9138F4}">
      <dsp:nvSpPr>
        <dsp:cNvPr id="0" name=""/>
        <dsp:cNvSpPr/>
      </dsp:nvSpPr>
      <dsp:spPr>
        <a:xfrm>
          <a:off x="825307" y="554602"/>
          <a:ext cx="4634440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Трудовое воспитание</a:t>
          </a:r>
          <a:endParaRPr lang="ru-RU" sz="14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838263" y="567558"/>
        <a:ext cx="4608528" cy="416429"/>
      </dsp:txXfrm>
    </dsp:sp>
    <dsp:sp modelId="{8BC8FEC3-94F1-4DD1-BB87-E262886BDC54}">
      <dsp:nvSpPr>
        <dsp:cNvPr id="0" name=""/>
        <dsp:cNvSpPr/>
      </dsp:nvSpPr>
      <dsp:spPr>
        <a:xfrm>
          <a:off x="594043" y="444017"/>
          <a:ext cx="258468" cy="8846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129"/>
              </a:lnTo>
              <a:lnTo>
                <a:pt x="271454" y="929129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D935DC4F-70D6-4BD1-906B-8A794696AF1B}">
      <dsp:nvSpPr>
        <dsp:cNvPr id="0" name=""/>
        <dsp:cNvSpPr/>
      </dsp:nvSpPr>
      <dsp:spPr>
        <a:xfrm>
          <a:off x="852512" y="1107528"/>
          <a:ext cx="4598168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Развитие игровой деятельности детей с целью освоения различных социальных ролей</a:t>
          </a:r>
          <a:endParaRPr lang="ru-RU" sz="1400" kern="120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865468" y="1120484"/>
        <a:ext cx="4572256" cy="416429"/>
      </dsp:txXfrm>
    </dsp:sp>
    <dsp:sp modelId="{21E0508F-2FB4-4E2F-BA78-E3F2E6DD55ED}">
      <dsp:nvSpPr>
        <dsp:cNvPr id="0" name=""/>
        <dsp:cNvSpPr/>
      </dsp:nvSpPr>
      <dsp:spPr>
        <a:xfrm>
          <a:off x="594043" y="444017"/>
          <a:ext cx="231263" cy="1437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9835"/>
              </a:lnTo>
              <a:lnTo>
                <a:pt x="242881" y="1509835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B249AF89-55B9-4C8A-BDF8-8547F60B3872}">
      <dsp:nvSpPr>
        <dsp:cNvPr id="0" name=""/>
        <dsp:cNvSpPr/>
      </dsp:nvSpPr>
      <dsp:spPr>
        <a:xfrm>
          <a:off x="825307" y="1660455"/>
          <a:ext cx="4616301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Формирование основ социальной культуры  у дошкольников</a:t>
          </a:r>
        </a:p>
      </dsp:txBody>
      <dsp:txXfrm>
        <a:off x="838263" y="1673411"/>
        <a:ext cx="4590389" cy="416429"/>
      </dsp:txXfrm>
    </dsp:sp>
    <dsp:sp modelId="{3BB57033-F66C-471C-9934-96F4B51962D5}">
      <dsp:nvSpPr>
        <dsp:cNvPr id="0" name=""/>
        <dsp:cNvSpPr/>
      </dsp:nvSpPr>
      <dsp:spPr>
        <a:xfrm>
          <a:off x="594043" y="444017"/>
          <a:ext cx="222196" cy="1992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92259"/>
              </a:lnTo>
              <a:lnTo>
                <a:pt x="233360" y="2092259"/>
              </a:lnTo>
            </a:path>
          </a:pathLst>
        </a:custGeom>
        <a:noFill/>
        <a:ln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/>
      </dsp:spPr>
      <dsp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dsp:style>
    </dsp:sp>
    <dsp:sp modelId="{459AC522-DB64-4E74-8764-9EF7D184A80E}">
      <dsp:nvSpPr>
        <dsp:cNvPr id="0" name=""/>
        <dsp:cNvSpPr/>
      </dsp:nvSpPr>
      <dsp:spPr>
        <a:xfrm>
          <a:off x="816240" y="2215018"/>
          <a:ext cx="4616294" cy="442341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19050" cap="flat" cmpd="sng" algn="ctr">
          <a:solidFill>
            <a:sysClr val="windowText" lastClr="000000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Формирование основ безопасного поведения в быту, социуме, природе</a:t>
          </a:r>
        </a:p>
      </dsp:txBody>
      <dsp:txXfrm>
        <a:off x="829196" y="2227974"/>
        <a:ext cx="4590382" cy="4164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9F987-E3B6-496A-B615-77DE88EA3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62</Pages>
  <Words>13769</Words>
  <Characters>78487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2017-08-07T09:45:00Z</cp:lastPrinted>
  <dcterms:created xsi:type="dcterms:W3CDTF">2015-07-07T15:40:00Z</dcterms:created>
  <dcterms:modified xsi:type="dcterms:W3CDTF">2017-09-07T07:26:00Z</dcterms:modified>
</cp:coreProperties>
</file>